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2A" w:rsidRDefault="000F542A"/>
    <w:p w:rsidR="002D0E6D" w:rsidRDefault="000F542A" w:rsidP="000F542A">
      <w:pPr>
        <w:jc w:val="both"/>
        <w:rPr>
          <w:rFonts w:asciiTheme="minorHAnsi" w:hAnsiTheme="minorHAnsi"/>
          <w:b/>
        </w:rPr>
      </w:pPr>
      <w:r w:rsidRPr="008B158D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98C78CB" wp14:editId="3D02C96E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3617595" cy="2512695"/>
            <wp:effectExtent l="0" t="0" r="1905" b="1905"/>
            <wp:wrapThrough wrapText="bothSides">
              <wp:wrapPolygon edited="0">
                <wp:start x="0" y="0"/>
                <wp:lineTo x="0" y="21453"/>
                <wp:lineTo x="21498" y="21453"/>
                <wp:lineTo x="21498" y="0"/>
                <wp:lineTo x="0" y="0"/>
              </wp:wrapPolygon>
            </wp:wrapThrough>
            <wp:docPr id="1" name="Рисунок 1" descr="http://livni.bezformata.ru/content/image219766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vni.bezformata.ru/content/image2197665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58D">
        <w:rPr>
          <w:b/>
          <w:sz w:val="28"/>
          <w:szCs w:val="28"/>
        </w:rPr>
        <w:t>Курение не только является вредной для здоровья привычкой</w:t>
      </w:r>
      <w:r w:rsidRPr="000F542A">
        <w:rPr>
          <w:sz w:val="28"/>
          <w:szCs w:val="28"/>
        </w:rPr>
        <w:t xml:space="preserve">, </w:t>
      </w:r>
      <w:r w:rsidRPr="008B158D">
        <w:rPr>
          <w:rFonts w:asciiTheme="minorHAnsi" w:hAnsiTheme="minorHAnsi"/>
          <w:b/>
        </w:rPr>
        <w:t>но и может отвлекать работника от выполнения своих трудовых обязанностей в течение рабочего времени. Поэтому желание нанимателя сократить количество перекуров в течение рабочего дня или вовсе исключить их представляется весьма актуальным.</w:t>
      </w:r>
    </w:p>
    <w:p w:rsidR="008B158D" w:rsidRPr="008B158D" w:rsidRDefault="008B158D" w:rsidP="000F542A">
      <w:pPr>
        <w:jc w:val="both"/>
        <w:rPr>
          <w:rFonts w:asciiTheme="minorHAnsi" w:hAnsiTheme="minorHAnsi"/>
          <w:b/>
        </w:rPr>
      </w:pPr>
      <w:bookmarkStart w:id="0" w:name="_GoBack"/>
      <w:bookmarkEnd w:id="0"/>
    </w:p>
    <w:p w:rsidR="000F542A" w:rsidRPr="008B158D" w:rsidRDefault="000F542A" w:rsidP="000F542A">
      <w:pPr>
        <w:jc w:val="both"/>
        <w:rPr>
          <w:rFonts w:asciiTheme="minorHAnsi" w:hAnsiTheme="minorHAnsi"/>
          <w:b/>
        </w:rPr>
      </w:pPr>
      <w:r w:rsidRPr="008B158D">
        <w:rPr>
          <w:rFonts w:asciiTheme="minorHAnsi" w:hAnsiTheme="minorHAnsi"/>
          <w:b/>
        </w:rPr>
        <w:t xml:space="preserve">       Декретом №28 утверждено Положение о государственном регулировании производства, оборота и потребления табачного сырья и табачных изделий, устанавливающее запрет на курение (потребление) табачных изделий, за исключением мест, специально предназначенных для этой цели, во многих учреждениях, объектах и помещениях, перечисленных в п.38.</w:t>
      </w:r>
      <w:r w:rsidR="005F51C9" w:rsidRPr="008B158D">
        <w:rPr>
          <w:rFonts w:asciiTheme="minorHAnsi" w:hAnsiTheme="minorHAnsi"/>
          <w:b/>
        </w:rPr>
        <w:t xml:space="preserve"> Н</w:t>
      </w:r>
      <w:r w:rsidRPr="008B158D">
        <w:rPr>
          <w:rFonts w:asciiTheme="minorHAnsi" w:hAnsiTheme="minorHAnsi"/>
          <w:b/>
        </w:rPr>
        <w:t>а таких объектах наниматели создают (выделяют) специально предназначенные для курения места и оборудуют их в соответствии с требованиями, установленными Министерством по чрезвычайным ситуациям Республики Беларусь и Министерством здравоохранения Республики Беларусь</w:t>
      </w:r>
      <w:r w:rsidR="005F51C9" w:rsidRPr="008B158D">
        <w:rPr>
          <w:rFonts w:asciiTheme="minorHAnsi" w:hAnsiTheme="minorHAnsi"/>
          <w:b/>
        </w:rPr>
        <w:t xml:space="preserve"> от 22 апреля 2003 года №23/21 «О требованиях к специально предназначенным местам для курения».</w:t>
      </w:r>
    </w:p>
    <w:p w:rsidR="005F51C9" w:rsidRPr="008B158D" w:rsidRDefault="005F51C9" w:rsidP="005F51C9">
      <w:pPr>
        <w:jc w:val="both"/>
        <w:rPr>
          <w:rFonts w:asciiTheme="minorHAnsi" w:hAnsiTheme="minorHAnsi"/>
          <w:b/>
        </w:rPr>
      </w:pPr>
      <w:r w:rsidRPr="008B158D">
        <w:rPr>
          <w:rFonts w:asciiTheme="minorHAnsi" w:hAnsiTheme="minorHAnsi"/>
          <w:b/>
        </w:rPr>
        <w:t xml:space="preserve">     Согласно </w:t>
      </w:r>
      <w:r w:rsidR="00E66CF9" w:rsidRPr="008B158D">
        <w:rPr>
          <w:rFonts w:asciiTheme="minorHAnsi" w:hAnsiTheme="minorHAnsi"/>
          <w:b/>
        </w:rPr>
        <w:t xml:space="preserve"> </w:t>
      </w:r>
      <w:r w:rsidRPr="008B158D">
        <w:rPr>
          <w:rFonts w:asciiTheme="minorHAnsi" w:hAnsiTheme="minorHAnsi"/>
          <w:b/>
        </w:rPr>
        <w:t xml:space="preserve">Декрету Президента  Республики  Беларусь </w:t>
      </w:r>
      <w:r w:rsidR="00E66CF9" w:rsidRPr="008B158D">
        <w:rPr>
          <w:rFonts w:asciiTheme="minorHAnsi" w:hAnsiTheme="minorHAnsi"/>
          <w:b/>
        </w:rPr>
        <w:t xml:space="preserve"> </w:t>
      </w:r>
      <w:r w:rsidRPr="008B158D">
        <w:rPr>
          <w:rFonts w:asciiTheme="minorHAnsi" w:hAnsiTheme="minorHAnsi"/>
          <w:b/>
        </w:rPr>
        <w:t>от 24 января 2019 года №2 «Об изменении Декретов Президента Республики Беларусь</w:t>
      </w:r>
      <w:r w:rsidR="00E66CF9" w:rsidRPr="008B158D">
        <w:rPr>
          <w:rFonts w:asciiTheme="minorHAnsi" w:hAnsiTheme="minorHAnsi"/>
          <w:b/>
        </w:rPr>
        <w:t>»</w:t>
      </w:r>
      <w:r w:rsidRPr="008B158D">
        <w:rPr>
          <w:rFonts w:asciiTheme="minorHAnsi" w:hAnsiTheme="minorHAnsi"/>
          <w:b/>
        </w:rPr>
        <w:t xml:space="preserve"> (далее Декрет №2) Декрет №28 изложен в новой редакции. Утверждено Положение о государственном регулировании производства, оборота и потребления табачного сырья и табачных изделий, производства, оборота и использования электронных систем курения, жидкостей для электронных систем курения, систем для потребления табака. Новое положение вступит в силу 27.07.2019г.</w:t>
      </w:r>
    </w:p>
    <w:p w:rsidR="005F51C9" w:rsidRPr="008B158D" w:rsidRDefault="005F51C9" w:rsidP="005F51C9">
      <w:pPr>
        <w:jc w:val="both"/>
        <w:rPr>
          <w:rFonts w:asciiTheme="minorHAnsi" w:hAnsiTheme="minorHAnsi"/>
          <w:b/>
        </w:rPr>
      </w:pPr>
      <w:r w:rsidRPr="008B158D">
        <w:rPr>
          <w:rFonts w:asciiTheme="minorHAnsi" w:hAnsiTheme="minorHAnsi"/>
          <w:b/>
        </w:rPr>
        <w:t xml:space="preserve">Согласно п.5 нового Положения вводится запрет на курение (потребление) табачных изделий, использование электронных систем курения, систем для потребления табака, в </w:t>
      </w:r>
      <w:proofErr w:type="spellStart"/>
      <w:r w:rsidRPr="008B158D">
        <w:rPr>
          <w:rFonts w:asciiTheme="minorHAnsi" w:hAnsiTheme="minorHAnsi"/>
          <w:b/>
        </w:rPr>
        <w:t>т.ч</w:t>
      </w:r>
      <w:proofErr w:type="spellEnd"/>
      <w:r w:rsidRPr="008B158D">
        <w:rPr>
          <w:rFonts w:asciiTheme="minorHAnsi" w:hAnsiTheme="minorHAnsi"/>
          <w:b/>
        </w:rPr>
        <w:t>.  на</w:t>
      </w:r>
      <w:r w:rsidR="00E66CF9" w:rsidRPr="008B158D">
        <w:rPr>
          <w:rFonts w:asciiTheme="minorHAnsi" w:hAnsiTheme="minorHAnsi"/>
          <w:b/>
        </w:rPr>
        <w:t xml:space="preserve"> </w:t>
      </w:r>
      <w:r w:rsidRPr="008B158D">
        <w:rPr>
          <w:rFonts w:asciiTheme="minorHAnsi" w:hAnsiTheme="minorHAnsi"/>
          <w:b/>
        </w:rPr>
        <w:t>рабочих  местах</w:t>
      </w:r>
      <w:r w:rsidR="00E66CF9" w:rsidRPr="008B158D">
        <w:rPr>
          <w:rFonts w:asciiTheme="minorHAnsi" w:hAnsiTheme="minorHAnsi"/>
          <w:b/>
        </w:rPr>
        <w:t xml:space="preserve">, </w:t>
      </w:r>
      <w:r w:rsidRPr="008B158D">
        <w:rPr>
          <w:rFonts w:asciiTheme="minorHAnsi" w:hAnsiTheme="minorHAnsi"/>
          <w:b/>
        </w:rPr>
        <w:t xml:space="preserve"> организованных в помещениях.</w:t>
      </w:r>
    </w:p>
    <w:p w:rsidR="005F51C9" w:rsidRPr="008B158D" w:rsidRDefault="005F51C9" w:rsidP="005F51C9">
      <w:pPr>
        <w:jc w:val="both"/>
        <w:rPr>
          <w:rFonts w:asciiTheme="minorHAnsi" w:hAnsiTheme="minorHAnsi"/>
          <w:b/>
        </w:rPr>
      </w:pPr>
      <w:r w:rsidRPr="008B158D">
        <w:rPr>
          <w:rFonts w:asciiTheme="minorHAnsi" w:hAnsiTheme="minorHAnsi"/>
          <w:b/>
        </w:rPr>
        <w:t>Также запрещается курение, за исключением специально созданных мест:</w:t>
      </w:r>
    </w:p>
    <w:p w:rsidR="005F51C9" w:rsidRPr="008B158D" w:rsidRDefault="005F51C9" w:rsidP="005F51C9">
      <w:pPr>
        <w:jc w:val="both"/>
        <w:rPr>
          <w:rFonts w:asciiTheme="minorHAnsi" w:hAnsiTheme="minorHAnsi"/>
          <w:b/>
        </w:rPr>
      </w:pPr>
      <w:r w:rsidRPr="008B158D">
        <w:rPr>
          <w:rFonts w:asciiTheme="minorHAnsi" w:hAnsiTheme="minorHAnsi"/>
          <w:b/>
        </w:rPr>
        <w:t xml:space="preserve">- торговых </w:t>
      </w:r>
      <w:proofErr w:type="gramStart"/>
      <w:r w:rsidRPr="008B158D">
        <w:rPr>
          <w:rFonts w:asciiTheme="minorHAnsi" w:hAnsiTheme="minorHAnsi"/>
          <w:b/>
        </w:rPr>
        <w:t>объектах</w:t>
      </w:r>
      <w:proofErr w:type="gramEnd"/>
      <w:r w:rsidRPr="008B158D">
        <w:rPr>
          <w:rFonts w:asciiTheme="minorHAnsi" w:hAnsiTheme="minorHAnsi"/>
          <w:b/>
        </w:rPr>
        <w:t xml:space="preserve"> и объектах бытового обслуживания населения, торговых центрах и на рынках;</w:t>
      </w:r>
    </w:p>
    <w:p w:rsidR="005F51C9" w:rsidRPr="008B158D" w:rsidRDefault="00E66CF9" w:rsidP="005F51C9">
      <w:pPr>
        <w:jc w:val="both"/>
        <w:rPr>
          <w:rFonts w:asciiTheme="minorHAnsi" w:hAnsiTheme="minorHAnsi"/>
          <w:b/>
        </w:rPr>
      </w:pPr>
      <w:r w:rsidRPr="008B158D">
        <w:rPr>
          <w:rFonts w:asciiTheme="minorHAnsi" w:hAnsiTheme="minorHAnsi"/>
          <w:b/>
        </w:rPr>
        <w:t>- в объектах общественного питания, на территории летних площадок (продолжение залов);</w:t>
      </w:r>
    </w:p>
    <w:p w:rsidR="00E66CF9" w:rsidRPr="008B158D" w:rsidRDefault="00E66CF9" w:rsidP="005F51C9">
      <w:pPr>
        <w:jc w:val="both"/>
        <w:rPr>
          <w:rFonts w:asciiTheme="minorHAnsi" w:hAnsiTheme="minorHAnsi"/>
          <w:b/>
        </w:rPr>
      </w:pPr>
      <w:r w:rsidRPr="008B158D">
        <w:rPr>
          <w:rFonts w:asciiTheme="minorHAnsi" w:hAnsiTheme="minorHAnsi"/>
          <w:b/>
        </w:rPr>
        <w:t>- в границах территорий, занятых пляжами;</w:t>
      </w:r>
    </w:p>
    <w:p w:rsidR="00E66CF9" w:rsidRPr="008B158D" w:rsidRDefault="00E66CF9" w:rsidP="005F51C9">
      <w:pPr>
        <w:jc w:val="both"/>
        <w:rPr>
          <w:rFonts w:asciiTheme="minorHAnsi" w:hAnsiTheme="minorHAnsi"/>
          <w:b/>
        </w:rPr>
      </w:pPr>
      <w:r w:rsidRPr="008B158D">
        <w:rPr>
          <w:rFonts w:asciiTheme="minorHAnsi" w:hAnsiTheme="minorHAnsi"/>
          <w:b/>
        </w:rPr>
        <w:t>- на территориях и помещениях, занимаемыми организациями физической культуры и спорта, физкультурно-спортивными сооружениями;</w:t>
      </w:r>
    </w:p>
    <w:p w:rsidR="00E66CF9" w:rsidRPr="008B158D" w:rsidRDefault="00E66CF9" w:rsidP="005F51C9">
      <w:pPr>
        <w:jc w:val="both"/>
        <w:rPr>
          <w:rFonts w:asciiTheme="minorHAnsi" w:hAnsiTheme="minorHAnsi"/>
          <w:b/>
        </w:rPr>
      </w:pPr>
      <w:r w:rsidRPr="008B158D">
        <w:rPr>
          <w:rFonts w:asciiTheme="minorHAnsi" w:hAnsiTheme="minorHAnsi"/>
          <w:b/>
        </w:rPr>
        <w:t>- в производственных зданиях (помещениях);</w:t>
      </w:r>
    </w:p>
    <w:p w:rsidR="00E66CF9" w:rsidRPr="008B158D" w:rsidRDefault="00E66CF9" w:rsidP="005F51C9">
      <w:pPr>
        <w:jc w:val="both"/>
        <w:rPr>
          <w:rFonts w:asciiTheme="minorHAnsi" w:hAnsiTheme="minorHAnsi"/>
          <w:b/>
        </w:rPr>
      </w:pPr>
      <w:r w:rsidRPr="008B158D">
        <w:rPr>
          <w:rFonts w:asciiTheme="minorHAnsi" w:hAnsiTheme="minorHAnsi"/>
          <w:b/>
        </w:rPr>
        <w:t xml:space="preserve">- в помещениях, предназначенных для приёма граждан, в </w:t>
      </w:r>
      <w:proofErr w:type="spellStart"/>
      <w:r w:rsidRPr="008B158D">
        <w:rPr>
          <w:rFonts w:asciiTheme="minorHAnsi" w:hAnsiTheme="minorHAnsi"/>
          <w:b/>
        </w:rPr>
        <w:t>т.ч</w:t>
      </w:r>
      <w:proofErr w:type="spellEnd"/>
      <w:r w:rsidRPr="008B158D">
        <w:rPr>
          <w:rFonts w:asciiTheme="minorHAnsi" w:hAnsiTheme="minorHAnsi"/>
          <w:b/>
        </w:rPr>
        <w:t>. по вопросам осуществления административных процедур;</w:t>
      </w:r>
    </w:p>
    <w:p w:rsidR="00E66CF9" w:rsidRPr="008B158D" w:rsidRDefault="00E66CF9" w:rsidP="005F51C9">
      <w:pPr>
        <w:jc w:val="both"/>
        <w:rPr>
          <w:rFonts w:asciiTheme="minorHAnsi" w:hAnsiTheme="minorHAnsi"/>
          <w:b/>
        </w:rPr>
      </w:pPr>
      <w:r w:rsidRPr="008B158D">
        <w:rPr>
          <w:rFonts w:asciiTheme="minorHAnsi" w:hAnsiTheme="minorHAnsi"/>
          <w:b/>
        </w:rPr>
        <w:t>- в помещениях пассажирских терминалов автомобильного транспорта, портов и аэропортов;</w:t>
      </w:r>
    </w:p>
    <w:p w:rsidR="00E66CF9" w:rsidRPr="008B158D" w:rsidRDefault="00E66CF9" w:rsidP="005F51C9">
      <w:pPr>
        <w:jc w:val="both"/>
        <w:rPr>
          <w:rFonts w:asciiTheme="minorHAnsi" w:hAnsiTheme="minorHAnsi"/>
          <w:b/>
        </w:rPr>
      </w:pPr>
      <w:r w:rsidRPr="008B158D">
        <w:rPr>
          <w:rFonts w:asciiTheme="minorHAnsi" w:hAnsiTheme="minorHAnsi"/>
          <w:b/>
        </w:rPr>
        <w:t>- в помещениях и территориях железнодорожных станций, предназначенных для обслуживания пассажиров железнодорожного транспорта общего пользования;</w:t>
      </w:r>
    </w:p>
    <w:p w:rsidR="00E66CF9" w:rsidRPr="008B158D" w:rsidRDefault="00E66CF9" w:rsidP="005F51C9">
      <w:pPr>
        <w:jc w:val="both"/>
        <w:rPr>
          <w:rFonts w:asciiTheme="minorHAnsi" w:hAnsiTheme="minorHAnsi"/>
          <w:b/>
        </w:rPr>
      </w:pPr>
      <w:r w:rsidRPr="008B158D">
        <w:rPr>
          <w:rFonts w:asciiTheme="minorHAnsi" w:hAnsiTheme="minorHAnsi"/>
          <w:b/>
        </w:rPr>
        <w:t xml:space="preserve">- на морских судах, судах смешенного (река-море) плавания. </w:t>
      </w:r>
    </w:p>
    <w:p w:rsidR="0086227B" w:rsidRPr="008B158D" w:rsidRDefault="0086227B" w:rsidP="0086227B">
      <w:pPr>
        <w:ind w:firstLine="567"/>
        <w:jc w:val="both"/>
        <w:rPr>
          <w:rFonts w:asciiTheme="minorHAnsi" w:hAnsiTheme="minorHAnsi"/>
          <w:b/>
        </w:rPr>
      </w:pPr>
      <w:r w:rsidRPr="008B158D">
        <w:rPr>
          <w:rFonts w:asciiTheme="minorHAnsi" w:hAnsiTheme="minorHAnsi"/>
          <w:b/>
        </w:rPr>
        <w:t xml:space="preserve">Население Беларуси позитивно отнеслось к нововведениям, поскольку они направлены на предотвращение негативного влияния </w:t>
      </w:r>
      <w:proofErr w:type="gramStart"/>
      <w:r w:rsidRPr="008B158D">
        <w:rPr>
          <w:rFonts w:asciiTheme="minorHAnsi" w:hAnsiTheme="minorHAnsi"/>
          <w:b/>
        </w:rPr>
        <w:t>табака</w:t>
      </w:r>
      <w:proofErr w:type="gramEnd"/>
      <w:r w:rsidRPr="008B158D">
        <w:rPr>
          <w:rFonts w:asciiTheme="minorHAnsi" w:hAnsiTheme="minorHAnsi"/>
          <w:b/>
        </w:rPr>
        <w:t xml:space="preserve"> на здоровье населения, особенно подрастающего поколения.</w:t>
      </w:r>
    </w:p>
    <w:p w:rsidR="0086227B" w:rsidRPr="008B158D" w:rsidRDefault="0086227B" w:rsidP="0086227B">
      <w:pPr>
        <w:ind w:firstLine="567"/>
        <w:jc w:val="both"/>
      </w:pPr>
    </w:p>
    <w:p w:rsidR="005F51C9" w:rsidRPr="008B158D" w:rsidRDefault="005F51C9" w:rsidP="005F51C9">
      <w:pPr>
        <w:jc w:val="both"/>
      </w:pPr>
    </w:p>
    <w:p w:rsidR="000F542A" w:rsidRPr="008B158D" w:rsidRDefault="000F542A" w:rsidP="000F542A">
      <w:pPr>
        <w:jc w:val="both"/>
      </w:pPr>
    </w:p>
    <w:sectPr w:rsidR="000F542A" w:rsidRPr="008B158D" w:rsidSect="008B15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2A"/>
    <w:rsid w:val="000F542A"/>
    <w:rsid w:val="002D0E6D"/>
    <w:rsid w:val="005F51C9"/>
    <w:rsid w:val="00617E69"/>
    <w:rsid w:val="0074263B"/>
    <w:rsid w:val="0086227B"/>
    <w:rsid w:val="008B158D"/>
    <w:rsid w:val="00914425"/>
    <w:rsid w:val="009726A7"/>
    <w:rsid w:val="00E66CF9"/>
    <w:rsid w:val="00EA7248"/>
    <w:rsid w:val="00ED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6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6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2020-06-04T07:20:00Z</dcterms:created>
  <dcterms:modified xsi:type="dcterms:W3CDTF">2020-06-05T10:22:00Z</dcterms:modified>
</cp:coreProperties>
</file>