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36" w:rsidRDefault="00AC1A36" w:rsidP="00AC1A3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b w:val="0"/>
          <w:bCs w:val="0"/>
          <w:color w:val="000000"/>
          <w:bdr w:val="none" w:sz="0" w:space="0" w:color="auto" w:frame="1"/>
        </w:rPr>
        <w:t>Грипп – хорошо изученное </w:t>
      </w:r>
      <w:r w:rsidRPr="00AC1A36">
        <w:rPr>
          <w:rStyle w:val="a4"/>
          <w:rFonts w:ascii="Arial" w:hAnsi="Arial" w:cs="Arial"/>
          <w:b w:val="0"/>
          <w:bCs w:val="0"/>
          <w:color w:val="000000"/>
          <w:bdr w:val="none" w:sz="0" w:space="0" w:color="auto" w:frame="1"/>
        </w:rPr>
        <w:t>заболевание</w:t>
      </w:r>
      <w:r>
        <w:rPr>
          <w:rStyle w:val="a4"/>
          <w:rFonts w:ascii="Arial" w:hAnsi="Arial" w:cs="Arial"/>
          <w:b w:val="0"/>
          <w:bCs w:val="0"/>
          <w:color w:val="000000"/>
          <w:bdr w:val="none" w:sz="0" w:space="0" w:color="auto" w:frame="1"/>
        </w:rPr>
        <w:t>. Бороться с ним человечество умеет, несмотря на коварную способность этого вируса обманывать нашу иммунную систему. Главное оружие на данный момент – противогриппозная прививка. Однако существуют меры предосторожности, которые позволяют увернуться от гриппа даже в разгар эпидемии: 100-процентной гарантии они не дадут, но риск снизят.</w:t>
      </w:r>
    </w:p>
    <w:p w:rsidR="00AC1A36" w:rsidRDefault="00AC1A36" w:rsidP="00AC1A36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C1A36" w:rsidRDefault="00AC1A36" w:rsidP="00AC1A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" w:firstLine="700"/>
        <w:jc w:val="both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  <w:bdr w:val="none" w:sz="0" w:space="0" w:color="auto" w:frame="1"/>
        </w:rPr>
        <w:t>Проветривайте помещение.</w:t>
      </w:r>
      <w:r>
        <w:rPr>
          <w:rFonts w:ascii="Arial" w:hAnsi="Arial" w:cs="Arial"/>
          <w:color w:val="000000"/>
        </w:rPr>
        <w:t> Прятаться в тёплых квартирах и кабинетах – ошибка. Заразиться гриппом на улице почти невозможно – концентрация вируса очень низкая. Она тем выше, чем меньше помещение и чем больше в нём людей.</w:t>
      </w:r>
    </w:p>
    <w:p w:rsidR="00AC1A36" w:rsidRDefault="00AC1A36" w:rsidP="00AC1A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AC1A36">
        <w:rPr>
          <w:rStyle w:val="a6"/>
          <w:rFonts w:ascii="Arial" w:hAnsi="Arial" w:cs="Arial"/>
          <w:color w:val="000000"/>
          <w:bdr w:val="none" w:sz="0" w:space="0" w:color="auto" w:frame="1"/>
        </w:rPr>
        <w:t>Следите за влажностью.</w:t>
      </w:r>
      <w:r w:rsidRPr="00AC1A36">
        <w:rPr>
          <w:rFonts w:ascii="Arial" w:hAnsi="Arial" w:cs="Arial"/>
          <w:color w:val="000000"/>
        </w:rPr>
        <w:t> В помещении, где очень сухой воздух (норма влажности 40 – 45 процентов), пересыхает слизистая оболочка верхних дыхательных путей, они становятся лёгкой добычей для любых респираторных бактерий и вирусов, в том числе и гриппа.</w:t>
      </w:r>
    </w:p>
    <w:p w:rsidR="00AC1A36" w:rsidRDefault="00AC1A36" w:rsidP="00AC1A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AC1A36">
        <w:rPr>
          <w:rStyle w:val="a6"/>
          <w:rFonts w:ascii="Arial" w:hAnsi="Arial" w:cs="Arial"/>
          <w:color w:val="000000"/>
          <w:bdr w:val="none" w:sz="0" w:space="0" w:color="auto" w:frame="1"/>
        </w:rPr>
        <w:t>Защитите нос.</w:t>
      </w:r>
      <w:r w:rsidRPr="00AC1A36">
        <w:rPr>
          <w:rFonts w:ascii="Arial" w:hAnsi="Arial" w:cs="Arial"/>
          <w:color w:val="000000"/>
        </w:rPr>
        <w:t xml:space="preserve"> Смазывая нос 2 –3 раза в день </w:t>
      </w:r>
      <w:proofErr w:type="spellStart"/>
      <w:r w:rsidRPr="00AC1A36">
        <w:rPr>
          <w:rFonts w:ascii="Arial" w:hAnsi="Arial" w:cs="Arial"/>
          <w:color w:val="000000"/>
        </w:rPr>
        <w:t>оксолиновой</w:t>
      </w:r>
      <w:proofErr w:type="spellEnd"/>
      <w:r w:rsidRPr="00AC1A36">
        <w:rPr>
          <w:rFonts w:ascii="Arial" w:hAnsi="Arial" w:cs="Arial"/>
          <w:color w:val="000000"/>
        </w:rPr>
        <w:t xml:space="preserve"> мазью, можно снизить риск заболевания гриппом. Мазать нос нужно практически всю зиму. Ещё одна простая, но эффективная мера – очищать нос, промывая дважды в день проточной водой (лучше даже с мылом).</w:t>
      </w:r>
    </w:p>
    <w:p w:rsidR="00AC1A36" w:rsidRDefault="00AC1A36" w:rsidP="00AC1A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AC1A36">
        <w:rPr>
          <w:rStyle w:val="a6"/>
          <w:rFonts w:ascii="Arial" w:hAnsi="Arial" w:cs="Arial"/>
          <w:color w:val="000000"/>
          <w:bdr w:val="none" w:sz="0" w:space="0" w:color="auto" w:frame="1"/>
        </w:rPr>
        <w:t>Полощите горло.</w:t>
      </w:r>
      <w:r w:rsidRPr="00AC1A36">
        <w:rPr>
          <w:rFonts w:ascii="Arial" w:hAnsi="Arial" w:cs="Arial"/>
          <w:color w:val="000000"/>
        </w:rPr>
        <w:t> Полоскание горла отварами ромашки, эвкалипта, растворами соды, фурацилина очищает слизистые и укрепляет местный иммунитет.</w:t>
      </w:r>
    </w:p>
    <w:p w:rsidR="00AC1A36" w:rsidRPr="00AC1A36" w:rsidRDefault="00AC1A36" w:rsidP="00AC1A3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AC1A36">
        <w:rPr>
          <w:rStyle w:val="a6"/>
          <w:rFonts w:ascii="Arial" w:hAnsi="Arial" w:cs="Arial"/>
          <w:color w:val="000000"/>
          <w:bdr w:val="none" w:sz="0" w:space="0" w:color="auto" w:frame="1"/>
        </w:rPr>
        <w:t>Чаще мойте руки.</w:t>
      </w:r>
      <w:r w:rsidRPr="00AC1A36">
        <w:rPr>
          <w:rFonts w:ascii="Arial" w:hAnsi="Arial" w:cs="Arial"/>
          <w:color w:val="000000"/>
        </w:rPr>
        <w:t> Не всякий заболевший гриппом проявляет сознательность и болеет дома. Значит, он открывает двери, снимает телефонную трубку, берётся за поручни в транспорте – и оставляет на всём этом вирусы, которые перебираются на руки здоровых, а оттуда через рот и нос на слизистую верхних дыхательных путей.</w:t>
      </w:r>
    </w:p>
    <w:p w:rsidR="00AC1A36" w:rsidRDefault="00AC1A36" w:rsidP="00AC1A36">
      <w:pPr>
        <w:pStyle w:val="a3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C1A36" w:rsidRDefault="00AC1A36" w:rsidP="00AC1A3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Особенность </w:t>
      </w:r>
      <w:bookmarkStart w:id="0" w:name="_GoBack"/>
      <w:bookmarkEnd w:id="0"/>
      <w:r w:rsidRPr="00AC1A36">
        <w:rPr>
          <w:rFonts w:ascii="Arial" w:hAnsi="Arial" w:cs="Arial"/>
          <w:color w:val="000000"/>
          <w:bdr w:val="none" w:sz="0" w:space="0" w:color="auto" w:frame="1"/>
        </w:rPr>
        <w:t>гриппа </w:t>
      </w:r>
      <w:r>
        <w:rPr>
          <w:rFonts w:ascii="Arial" w:hAnsi="Arial" w:cs="Arial"/>
          <w:color w:val="000000"/>
        </w:rPr>
        <w:t>– его чрезвычайная заразность.  Вирус гриппа может поражать   любые органы – не только бронхи, лёгкие и уши, но и кишечник, суставы, печень, почки и сердечную мышцу. Чтобы избежать этого, болеть гриппом нужно не в рабочем, а в постельном режиме.</w:t>
      </w:r>
    </w:p>
    <w:p w:rsidR="00AC1A36" w:rsidRDefault="00AC1A36" w:rsidP="00AC1A36">
      <w:pPr>
        <w:pStyle w:val="a3"/>
        <w:shd w:val="clear" w:color="auto" w:fill="FFFFFF"/>
        <w:spacing w:before="0" w:beforeAutospacing="0" w:after="300" w:afterAutospacing="0"/>
        <w:ind w:left="72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73EFC" w:rsidRDefault="00C73EFC"/>
    <w:sectPr w:rsidR="00C73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DE9"/>
      </v:shape>
    </w:pict>
  </w:numPicBullet>
  <w:abstractNum w:abstractNumId="0" w15:restartNumberingAfterBreak="0">
    <w:nsid w:val="0EB56F6D"/>
    <w:multiLevelType w:val="hybridMultilevel"/>
    <w:tmpl w:val="F156381C"/>
    <w:lvl w:ilvl="0" w:tplc="04190007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C3"/>
    <w:rsid w:val="002921C3"/>
    <w:rsid w:val="00AC1A36"/>
    <w:rsid w:val="00C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FEC4"/>
  <w15:chartTrackingRefBased/>
  <w15:docId w15:val="{7ABD855A-4743-41FF-A56F-E8880A7E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A36"/>
    <w:rPr>
      <w:b/>
      <w:bCs/>
    </w:rPr>
  </w:style>
  <w:style w:type="character" w:styleId="a5">
    <w:name w:val="Hyperlink"/>
    <w:basedOn w:val="a0"/>
    <w:uiPriority w:val="99"/>
    <w:semiHidden/>
    <w:unhideWhenUsed/>
    <w:rsid w:val="00AC1A36"/>
    <w:rPr>
      <w:color w:val="0000FF"/>
      <w:u w:val="single"/>
    </w:rPr>
  </w:style>
  <w:style w:type="character" w:styleId="a6">
    <w:name w:val="Emphasis"/>
    <w:basedOn w:val="a0"/>
    <w:uiPriority w:val="20"/>
    <w:qFormat/>
    <w:rsid w:val="00AC1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Сергеевич Дейкало</dc:creator>
  <cp:keywords/>
  <dc:description/>
  <cp:lastModifiedBy>Сергей Сергеевич Дейкало</cp:lastModifiedBy>
  <cp:revision>2</cp:revision>
  <dcterms:created xsi:type="dcterms:W3CDTF">2021-12-15T09:19:00Z</dcterms:created>
  <dcterms:modified xsi:type="dcterms:W3CDTF">2021-12-15T09:21:00Z</dcterms:modified>
</cp:coreProperties>
</file>