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6C" w:rsidRPr="00D1586C" w:rsidRDefault="00D1586C" w:rsidP="00D158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Змяненне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істотных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улікам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змяненняў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уступілі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ў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сілу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28 </w:t>
      </w:r>
      <w:proofErr w:type="spellStart"/>
      <w:r w:rsidRPr="00D1586C">
        <w:rPr>
          <w:rFonts w:ascii="Times New Roman" w:hAnsi="Times New Roman" w:cs="Times New Roman"/>
          <w:b/>
          <w:sz w:val="26"/>
          <w:szCs w:val="26"/>
        </w:rPr>
        <w:t>студзеня</w:t>
      </w:r>
      <w:proofErr w:type="spellEnd"/>
      <w:r w:rsidRPr="00D1586C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D1586C" w:rsidRPr="00D1586C" w:rsidRDefault="00D1586C" w:rsidP="00D1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Беларусь (далей – ПК) у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абгрунтаванымі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вытворчымі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арганізацыйнымі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ці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эканамічнымі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прычынамі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мае права ў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прадугледжаным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гэтым</w:t>
      </w:r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змяніць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істотныя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ўмовы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па той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жа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кваліфікацыі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пасады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служачага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прафесіі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рабочага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вызначаных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дагаворы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>.</w:t>
      </w:r>
    </w:p>
    <w:p w:rsidR="00D1586C" w:rsidRPr="00D1586C" w:rsidRDefault="00D1586C" w:rsidP="00D1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Змяненнем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прызнаецца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змяненне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аплаты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рэжыму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часу,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уключаючы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ўсталяванне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адмену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няпоўнага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часу,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змяненне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гарантый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памяншэнне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памераў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аплаты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прапанова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заключэнні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кантракту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працуюць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дагаворы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заключаным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нявызначаны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ўстанаўліваюцца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 </w:t>
      </w:r>
      <w:r>
        <w:rPr>
          <w:rFonts w:ascii="Times New Roman" w:hAnsi="Times New Roman" w:cs="Times New Roman"/>
          <w:sz w:val="26"/>
          <w:szCs w:val="26"/>
          <w:lang w:val="be-BY"/>
        </w:rPr>
        <w:t>П</w:t>
      </w:r>
      <w:r w:rsidRPr="00D1586C">
        <w:rPr>
          <w:rFonts w:ascii="Times New Roman" w:hAnsi="Times New Roman" w:cs="Times New Roman"/>
          <w:sz w:val="26"/>
          <w:szCs w:val="26"/>
        </w:rPr>
        <w:t xml:space="preserve">К.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Змена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паслядоўнасці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чаргавання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зменах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напрыклад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вытворчай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неабходнасці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мае права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змяніць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паслядоўнасць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чаргавання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зменах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папярэдзіўшы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гэта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чым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пачатку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змены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) не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з'яўляецца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змяненнем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>.</w:t>
      </w:r>
    </w:p>
    <w:p w:rsidR="00D1586C" w:rsidRPr="00D1586C" w:rsidRDefault="00D1586C" w:rsidP="00D1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абавязаны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папярэдзіць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змене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пісьмова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чым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месяц.</w:t>
      </w:r>
    </w:p>
    <w:p w:rsidR="00C93A06" w:rsidRPr="00C93A06" w:rsidRDefault="00D1586C" w:rsidP="00D1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адмове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bookmarkStart w:id="0" w:name="_GoBack"/>
      <w:bookmarkEnd w:id="0"/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новымі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ўмовамі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працоўны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дагавор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спыняецца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часткі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другой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35 ПК (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адмова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змяненнем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істотных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умоў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86C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1586C">
        <w:rPr>
          <w:rFonts w:ascii="Times New Roman" w:hAnsi="Times New Roman" w:cs="Times New Roman"/>
          <w:sz w:val="26"/>
          <w:szCs w:val="26"/>
        </w:rPr>
        <w:t>).</w:t>
      </w:r>
      <w:r w:rsidR="00C93A06" w:rsidRPr="00C93A06">
        <w:rPr>
          <w:rFonts w:ascii="Times New Roman" w:hAnsi="Times New Roman" w:cs="Times New Roman"/>
          <w:sz w:val="26"/>
          <w:szCs w:val="26"/>
        </w:rPr>
        <w:t> </w:t>
      </w:r>
    </w:p>
    <w:p w:rsidR="00D1586C" w:rsidRDefault="00D1586C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86C" w:rsidRDefault="00D1586C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Гарадзенскага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</w:t>
      </w:r>
      <w:r>
        <w:rPr>
          <w:rFonts w:ascii="Times New Roman" w:hAnsi="Times New Roman" w:cs="Times New Roman"/>
          <w:sz w:val="26"/>
          <w:szCs w:val="26"/>
        </w:rPr>
        <w:t>яржаўнай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1586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586C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1586C">
        <w:rPr>
          <w:rFonts w:ascii="Times New Roman" w:hAnsi="Times New Roman" w:cs="Times New Roman"/>
          <w:sz w:val="26"/>
          <w:szCs w:val="26"/>
        </w:rPr>
        <w:t>. Сало</w:t>
      </w:r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077" w:rsidRPr="00C93A06" w:rsidRDefault="00C93A06" w:rsidP="00C93A0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31.01.2020</w:t>
      </w:r>
    </w:p>
    <w:sectPr w:rsidR="00286077" w:rsidRPr="00C9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F6"/>
    <w:rsid w:val="001455A2"/>
    <w:rsid w:val="001E663F"/>
    <w:rsid w:val="00286077"/>
    <w:rsid w:val="004877D1"/>
    <w:rsid w:val="00C93A06"/>
    <w:rsid w:val="00D1586C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B746"/>
  <w15:chartTrackingRefBased/>
  <w15:docId w15:val="{C40AE6A4-2340-451B-A159-8E4F229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2019-04-30T06:56:00Z</dcterms:created>
  <dcterms:modified xsi:type="dcterms:W3CDTF">2020-01-31T08:00:00Z</dcterms:modified>
</cp:coreProperties>
</file>