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D0" w:rsidRDefault="005921D0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 ТОРГОВЛИ РЕСПУБЛИКИ БЕЛАРУСЬ</w:t>
      </w:r>
    </w:p>
    <w:p w:rsidR="005921D0" w:rsidRDefault="005921D0">
      <w:pPr>
        <w:pStyle w:val="newncpi"/>
        <w:ind w:firstLine="0"/>
        <w:jc w:val="center"/>
      </w:pPr>
      <w:r>
        <w:rPr>
          <w:rStyle w:val="datepr"/>
        </w:rPr>
        <w:t>21 октября 2022 г.</w:t>
      </w:r>
      <w:r>
        <w:rPr>
          <w:rStyle w:val="number"/>
        </w:rPr>
        <w:t xml:space="preserve"> № 63</w:t>
      </w:r>
    </w:p>
    <w:p w:rsidR="005921D0" w:rsidRDefault="005921D0">
      <w:pPr>
        <w:pStyle w:val="titlencpi"/>
      </w:pPr>
      <w:r>
        <w:t>Об утверждении регламента административной процедуры</w:t>
      </w:r>
    </w:p>
    <w:p w:rsidR="005921D0" w:rsidRDefault="005921D0">
      <w:pPr>
        <w:pStyle w:val="changei"/>
      </w:pPr>
      <w:r>
        <w:t>Изменения и дополнения:</w:t>
      </w:r>
    </w:p>
    <w:p w:rsidR="005921D0" w:rsidRDefault="005921D0">
      <w:pPr>
        <w:pStyle w:val="changeadd"/>
      </w:pPr>
      <w:r>
        <w:t>Постановление Министерства антимонопольного регулирования и торговли Республики Беларусь от 26 октября 2022 г. № 69 (зарегистрировано в Национальном реестре - № 8/38935 от 28.10.2022 г.) &lt;W22238935&gt;;</w:t>
      </w:r>
    </w:p>
    <w:p w:rsidR="005921D0" w:rsidRDefault="005921D0">
      <w:pPr>
        <w:pStyle w:val="changeadd"/>
      </w:pPr>
      <w:r>
        <w:t>Постановление Министерства антимонопольного регулирования и торговли Республики Беларусь от 29 ноября 2022 г. № 79 (зарегистрировано в Национальном реестре - № 8/39109 от 06.12.2022 г.) &lt;W22239109&gt;</w:t>
      </w:r>
    </w:p>
    <w:p w:rsidR="005921D0" w:rsidRDefault="005921D0">
      <w:pPr>
        <w:pStyle w:val="newncpi"/>
      </w:pPr>
      <w:r>
        <w:t> </w:t>
      </w:r>
    </w:p>
    <w:p w:rsidR="005921D0" w:rsidRDefault="005921D0">
      <w:pPr>
        <w:pStyle w:val="preamble"/>
      </w:pPr>
      <w:r>
        <w:t>На основании абзаца третьего пункта 3 Указа Президента Республики Беларусь от 25 июня 2021 г. № 240 «Об административных процедурах, осуществляемых в отношении субъектов хозяйствования», подпункта 6.49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 торговли Республики Беларусь ПОСТАНОВЛЯЕТ:</w:t>
      </w:r>
    </w:p>
    <w:p w:rsidR="005921D0" w:rsidRDefault="005921D0">
      <w:pPr>
        <w:pStyle w:val="point"/>
      </w:pPr>
      <w:r>
        <w:t>1. Утвердить Регламент административной процедуры, осуществляемой в отношении субъектов хозяйствования, по подпункту* 8.3.2 «Согласование перечня товаров, обязательных к наличию для реализации в торговом объекте» (прилагается).</w:t>
      </w:r>
    </w:p>
    <w:p w:rsidR="005921D0" w:rsidRDefault="005921D0">
      <w:pPr>
        <w:pStyle w:val="newncpi"/>
      </w:pPr>
      <w:r>
        <w:t> </w:t>
      </w:r>
    </w:p>
    <w:p w:rsidR="005921D0" w:rsidRDefault="005921D0">
      <w:pPr>
        <w:pStyle w:val="snoskiline"/>
      </w:pPr>
      <w:r>
        <w:rPr>
          <w:vertAlign w:val="superscript"/>
        </w:rPr>
        <w:t>______________________________</w:t>
      </w:r>
    </w:p>
    <w:p w:rsidR="005921D0" w:rsidRDefault="005921D0">
      <w:pPr>
        <w:pStyle w:val="snoski"/>
        <w:spacing w:after="240"/>
      </w:pPr>
      <w:r>
        <w:t>*Для целей настоящего постановления под подпунктом понимается подпункт пункта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5921D0" w:rsidRDefault="005921D0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5921D0" w:rsidRDefault="005921D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5921D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21D0" w:rsidRDefault="005921D0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21D0" w:rsidRDefault="005921D0">
            <w:pPr>
              <w:pStyle w:val="newncpi0"/>
              <w:jc w:val="right"/>
            </w:pPr>
            <w:r>
              <w:rPr>
                <w:rStyle w:val="pers"/>
              </w:rPr>
              <w:t>А.И.Богданов</w:t>
            </w:r>
          </w:p>
        </w:tc>
      </w:tr>
    </w:tbl>
    <w:p w:rsidR="005921D0" w:rsidRDefault="005921D0">
      <w:pPr>
        <w:pStyle w:val="newncpi0"/>
      </w:pPr>
      <w:r>
        <w:t> </w:t>
      </w:r>
    </w:p>
    <w:p w:rsidR="005921D0" w:rsidRDefault="005921D0">
      <w:pPr>
        <w:pStyle w:val="agree"/>
      </w:pPr>
      <w:r>
        <w:t>СОГЛАСОВАНО</w:t>
      </w:r>
    </w:p>
    <w:p w:rsidR="005921D0" w:rsidRDefault="005921D0">
      <w:pPr>
        <w:pStyle w:val="agree"/>
      </w:pPr>
      <w:r>
        <w:t>Министерство экономики</w:t>
      </w:r>
    </w:p>
    <w:p w:rsidR="005921D0" w:rsidRDefault="005921D0">
      <w:pPr>
        <w:pStyle w:val="agree"/>
      </w:pPr>
      <w:r>
        <w:t>Республики Беларусь</w:t>
      </w:r>
    </w:p>
    <w:p w:rsidR="005921D0" w:rsidRDefault="005921D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260"/>
      </w:tblGrid>
      <w:tr w:rsidR="005921D0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cap1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capu1"/>
            </w:pPr>
            <w:r>
              <w:t>УТВЕРЖДЕНО</w:t>
            </w:r>
          </w:p>
          <w:p w:rsidR="005921D0" w:rsidRDefault="005921D0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антимонопольного 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21.10.2022 № 63</w:t>
            </w:r>
          </w:p>
        </w:tc>
      </w:tr>
    </w:tbl>
    <w:p w:rsidR="005921D0" w:rsidRDefault="005921D0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8.3.2 «Согласование перечня товаров, обязательных к наличию для реализации в торговом объекте»</w:t>
      </w:r>
    </w:p>
    <w:p w:rsidR="005921D0" w:rsidRDefault="005921D0">
      <w:pPr>
        <w:pStyle w:val="point"/>
      </w:pPr>
      <w:r>
        <w:t>1. Особенности осуществления административной процедуры:</w:t>
      </w:r>
    </w:p>
    <w:p w:rsidR="005921D0" w:rsidRDefault="005921D0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администрацией района в г. Минске по месту нахождения торгового объекта.</w:t>
      </w:r>
    </w:p>
    <w:p w:rsidR="005921D0" w:rsidRDefault="005921D0">
      <w:pPr>
        <w:pStyle w:val="newncpi"/>
      </w:pPr>
      <w:r>
        <w:t>В случае расположения торгового объекта на территории Китайско-Белорусского индустриального парка «Великий камень»,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5921D0" w:rsidRDefault="005921D0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921D0" w:rsidRDefault="005921D0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5921D0" w:rsidRDefault="005921D0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5921D0" w:rsidRDefault="005921D0">
      <w:pPr>
        <w:pStyle w:val="newncpi"/>
      </w:pPr>
      <w:r>
        <w:t>постановление Совета Министров Республики Беларусь от 24 сентября 2021 г. № 548 «Об административных процедурах, осуществляемых в отношении субъектов хозяйствования»;</w:t>
      </w:r>
    </w:p>
    <w:p w:rsidR="005921D0" w:rsidRDefault="005921D0">
      <w:pPr>
        <w:pStyle w:val="newncpi"/>
      </w:pPr>
      <w:r>
        <w:t>постановление Совета Министров Республики Беларусь от 19 октября 2022 г. № 713 «О системе регулирования цен»;</w:t>
      </w:r>
    </w:p>
    <w:p w:rsidR="005921D0" w:rsidRDefault="005921D0">
      <w:pPr>
        <w:pStyle w:val="newncpi"/>
      </w:pPr>
      <w:r>
        <w:t>постановление Министерства антимонопольного регулирования и торговли Республики Беларусь от 19 ноября 2020 г. № 74 «О перечнях товаров»;</w:t>
      </w:r>
    </w:p>
    <w:p w:rsidR="005921D0" w:rsidRDefault="005921D0">
      <w:pPr>
        <w:pStyle w:val="newncpi"/>
      </w:pPr>
      <w:r>
        <w:t>постановление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типам»;</w:t>
      </w:r>
    </w:p>
    <w:p w:rsidR="005921D0" w:rsidRDefault="005921D0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5921D0" w:rsidRDefault="005921D0">
      <w:pPr>
        <w:pStyle w:val="underpoint"/>
      </w:pPr>
      <w: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части второй пункта 13 постановления Совета Министров Республики Беларусь от 19 октября 2022 г. № 713;</w:t>
      </w:r>
    </w:p>
    <w:p w:rsidR="005921D0" w:rsidRDefault="005921D0">
      <w:pPr>
        <w:pStyle w:val="underpoint"/>
      </w:pPr>
      <w:r>
        <w:t>1.3.2. обжалование административного решения, принятого администрацией парка, осуществляется в судебном порядке.</w:t>
      </w:r>
    </w:p>
    <w:p w:rsidR="005921D0" w:rsidRDefault="005921D0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5921D0" w:rsidRDefault="005921D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52"/>
        <w:gridCol w:w="3118"/>
        <w:gridCol w:w="3687"/>
      </w:tblGrid>
      <w:tr w:rsidR="005921D0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21D0" w:rsidRDefault="005921D0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21D0" w:rsidRDefault="005921D0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9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21D0" w:rsidRDefault="005921D0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5921D0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заявление о согласовании перечня товаров, обязательных к наличию для реализации в торговом объекте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по форме согласно приложению 1</w:t>
            </w:r>
          </w:p>
        </w:tc>
        <w:tc>
          <w:tcPr>
            <w:tcW w:w="1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 xml:space="preserve">в районный, городской исполнительный комитет (кроме г. Минска), местную администрацию района в г. Минске – </w:t>
            </w:r>
            <w:r>
              <w:br/>
              <w:t xml:space="preserve">в письменной форме: </w:t>
            </w:r>
            <w:r>
              <w:br/>
              <w:t xml:space="preserve">в ходе приема заинтересованного лица; </w:t>
            </w:r>
            <w:r>
              <w:br/>
              <w:t xml:space="preserve">по почте; </w:t>
            </w:r>
            <w:r>
              <w:br/>
              <w:t xml:space="preserve">нарочным (курьером) </w:t>
            </w:r>
          </w:p>
          <w:p w:rsidR="005921D0" w:rsidRDefault="005921D0">
            <w:pPr>
              <w:pStyle w:val="table10"/>
            </w:pPr>
            <w:r>
              <w:t> </w:t>
            </w:r>
          </w:p>
          <w:p w:rsidR="005921D0" w:rsidRDefault="005921D0">
            <w:pPr>
              <w:pStyle w:val="table10"/>
            </w:pPr>
            <w:r>
              <w:t xml:space="preserve">в администрацию парка – </w:t>
            </w:r>
            <w:r>
              <w:br/>
              <w:t xml:space="preserve">в письменной форме: </w:t>
            </w:r>
            <w:r>
              <w:br/>
              <w:t xml:space="preserve">в ходе приема заинтересованного лица; </w:t>
            </w:r>
            <w:r>
              <w:br/>
              <w:t xml:space="preserve">по почте; </w:t>
            </w:r>
            <w:r>
              <w:br/>
              <w:t xml:space="preserve">нарочным (курьером); </w:t>
            </w:r>
            <w:r>
              <w:br/>
              <w:t xml:space="preserve">в электронной форме – </w:t>
            </w:r>
            <w:r>
              <w:br/>
              <w:t>через интернет-сайт системы комплексного обслуживания по принципу «одна станция» (onestation.by)</w:t>
            </w:r>
          </w:p>
        </w:tc>
      </w:tr>
      <w:tr w:rsidR="005921D0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перечень товаров, обязательных к наличию для реализации в торговом объекте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по форме согласно приложению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921D0" w:rsidRDefault="005921D0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5921D0" w:rsidRDefault="005921D0">
      <w:pPr>
        <w:pStyle w:val="newncpi"/>
      </w:pPr>
      <w:r>
        <w:t> </w:t>
      </w:r>
    </w:p>
    <w:p w:rsidR="005921D0" w:rsidRDefault="005921D0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5921D0" w:rsidRDefault="005921D0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5921D0" w:rsidRDefault="005921D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96"/>
        <w:gridCol w:w="2268"/>
        <w:gridCol w:w="2693"/>
      </w:tblGrid>
      <w:tr w:rsidR="005921D0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21D0" w:rsidRDefault="005921D0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21D0" w:rsidRDefault="005921D0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43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21D0" w:rsidRDefault="005921D0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5921D0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согласованный перечень товаров, обязательных к наличию для реализации в торговом объекте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бессрочно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письменная</w:t>
            </w:r>
          </w:p>
        </w:tc>
      </w:tr>
    </w:tbl>
    <w:p w:rsidR="005921D0" w:rsidRDefault="005921D0">
      <w:pPr>
        <w:pStyle w:val="newncpi"/>
      </w:pPr>
      <w:r>
        <w:t> </w:t>
      </w:r>
    </w:p>
    <w:p w:rsidR="005921D0" w:rsidRDefault="005921D0">
      <w:pPr>
        <w:pStyle w:val="newncpi"/>
      </w:pPr>
      <w: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5921D0" w:rsidRDefault="005921D0">
      <w:pPr>
        <w:pStyle w:val="point"/>
      </w:pPr>
      <w:r>
        <w:t xml:space="preserve">4. Порядок подачи (отзыва) административной жалобы: </w:t>
      </w:r>
    </w:p>
    <w:p w:rsidR="005921D0" w:rsidRDefault="005921D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13"/>
        <w:gridCol w:w="3544"/>
      </w:tblGrid>
      <w:tr w:rsidR="005921D0">
        <w:trPr>
          <w:trHeight w:val="240"/>
        </w:trPr>
        <w:tc>
          <w:tcPr>
            <w:tcW w:w="310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21D0" w:rsidRDefault="005921D0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8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21D0" w:rsidRDefault="005921D0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5921D0">
        <w:trPr>
          <w:trHeight w:val="240"/>
        </w:trPr>
        <w:tc>
          <w:tcPr>
            <w:tcW w:w="310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 xml:space="preserve">областной исполнительный комитет – по административному решению, принятому соответствующим районным, городским исполнительным комитетом (кроме г. Минска); </w:t>
            </w:r>
            <w:r>
              <w:br/>
              <w:t xml:space="preserve">Минский городской исполнительный комитет – по административному решению, принятому местной администрацией района в г. Минске 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письменная</w:t>
            </w:r>
          </w:p>
        </w:tc>
      </w:tr>
    </w:tbl>
    <w:p w:rsidR="005921D0" w:rsidRDefault="005921D0">
      <w:pPr>
        <w:pStyle w:val="newncpi"/>
      </w:pPr>
      <w:r>
        <w:t> </w:t>
      </w:r>
    </w:p>
    <w:p w:rsidR="005921D0" w:rsidRDefault="005921D0">
      <w:pPr>
        <w:rPr>
          <w:rFonts w:eastAsia="Times New Roman"/>
        </w:rPr>
        <w:sectPr w:rsidR="005921D0" w:rsidSect="005921D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5921D0" w:rsidRDefault="005921D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414"/>
      </w:tblGrid>
      <w:tr w:rsidR="005921D0">
        <w:tc>
          <w:tcPr>
            <w:tcW w:w="3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"/>
            </w:pPr>
            <w: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append1"/>
            </w:pPr>
            <w:r>
              <w:t>Приложение 1</w:t>
            </w:r>
          </w:p>
          <w:p w:rsidR="005921D0" w:rsidRDefault="005921D0">
            <w:pPr>
              <w:pStyle w:val="append"/>
            </w:pPr>
            <w:r>
              <w:t xml:space="preserve">к Регламенту </w:t>
            </w:r>
            <w:r>
              <w:br/>
              <w:t xml:space="preserve">административной процедуры, </w:t>
            </w:r>
            <w:r>
              <w:br/>
              <w:t xml:space="preserve">осуществляемой в отношении </w:t>
            </w:r>
            <w:r>
              <w:br/>
              <w:t xml:space="preserve">субъектов хозяйствования, </w:t>
            </w:r>
            <w:r>
              <w:br/>
              <w:t xml:space="preserve">по подпункту 8.3.2 «Согласование </w:t>
            </w:r>
            <w:r>
              <w:br/>
              <w:t xml:space="preserve">перечня товаров, обязательных </w:t>
            </w:r>
            <w:r>
              <w:br/>
              <w:t xml:space="preserve">к наличию для реализации </w:t>
            </w:r>
            <w:r>
              <w:br/>
              <w:t xml:space="preserve">в торговом объекте» </w:t>
            </w:r>
          </w:p>
        </w:tc>
      </w:tr>
    </w:tbl>
    <w:p w:rsidR="005921D0" w:rsidRDefault="005921D0">
      <w:pPr>
        <w:pStyle w:val="newncpi"/>
      </w:pPr>
      <w:r>
        <w:t> </w:t>
      </w:r>
    </w:p>
    <w:p w:rsidR="005921D0" w:rsidRDefault="005921D0">
      <w:pPr>
        <w:pStyle w:val="edizmeren"/>
      </w:pPr>
      <w:r>
        <w:t>Форма</w:t>
      </w:r>
    </w:p>
    <w:p w:rsidR="005921D0" w:rsidRDefault="005921D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83"/>
      </w:tblGrid>
      <w:tr w:rsidR="005921D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21D0" w:rsidRDefault="005921D0">
            <w:pPr>
              <w:pStyle w:val="newncpi0"/>
              <w:jc w:val="center"/>
            </w:pPr>
            <w:r>
              <w:t>____________________________________________</w:t>
            </w:r>
          </w:p>
        </w:tc>
      </w:tr>
      <w:tr w:rsidR="005921D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underline"/>
              <w:jc w:val="center"/>
            </w:pPr>
            <w:r>
              <w:t>(наименование уполномоченного органа)</w:t>
            </w:r>
          </w:p>
        </w:tc>
      </w:tr>
      <w:tr w:rsidR="005921D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21D0" w:rsidRDefault="005921D0">
            <w:pPr>
              <w:pStyle w:val="newncpi0"/>
              <w:jc w:val="center"/>
            </w:pPr>
            <w:r>
              <w:t>____________________________________________</w:t>
            </w:r>
          </w:p>
        </w:tc>
      </w:tr>
    </w:tbl>
    <w:p w:rsidR="005921D0" w:rsidRDefault="005921D0">
      <w:pPr>
        <w:pStyle w:val="newncpi"/>
      </w:pPr>
      <w:r>
        <w:t> </w:t>
      </w:r>
    </w:p>
    <w:p w:rsidR="005921D0" w:rsidRDefault="005921D0">
      <w:pPr>
        <w:pStyle w:val="nonumheader"/>
      </w:pPr>
      <w:r>
        <w:t xml:space="preserve">ЗАЯВЛЕНИЕ </w:t>
      </w:r>
      <w:r>
        <w:br/>
        <w:t>о согласовании перечня товаров, обязательных к наличию для реализации в торговом объекте</w:t>
      </w:r>
    </w:p>
    <w:p w:rsidR="005921D0" w:rsidRDefault="005921D0">
      <w:pPr>
        <w:pStyle w:val="newncpi0"/>
      </w:pPr>
      <w:r>
        <w:t>______________________________________________________________________________</w:t>
      </w:r>
    </w:p>
    <w:p w:rsidR="005921D0" w:rsidRDefault="005921D0">
      <w:pPr>
        <w:pStyle w:val="underline"/>
        <w:jc w:val="center"/>
      </w:pPr>
      <w:r>
        <w:t>(полное наименование и место нахождения юридического лица либо фамилия, собственное имя,</w:t>
      </w:r>
    </w:p>
    <w:p w:rsidR="005921D0" w:rsidRDefault="005921D0">
      <w:pPr>
        <w:pStyle w:val="newncpi0"/>
      </w:pPr>
      <w:r>
        <w:t>______________________________________________________________________________</w:t>
      </w:r>
    </w:p>
    <w:p w:rsidR="005921D0" w:rsidRDefault="005921D0">
      <w:pPr>
        <w:pStyle w:val="underline"/>
        <w:jc w:val="center"/>
      </w:pPr>
      <w:r>
        <w:t>отчество (если таковое имеется) и место жительства индивидуального предпринимателя,</w:t>
      </w:r>
    </w:p>
    <w:p w:rsidR="005921D0" w:rsidRDefault="005921D0">
      <w:pPr>
        <w:pStyle w:val="newncpi0"/>
      </w:pPr>
      <w:r>
        <w:t>______________________________________________________________________________</w:t>
      </w:r>
    </w:p>
    <w:p w:rsidR="005921D0" w:rsidRDefault="005921D0">
      <w:pPr>
        <w:pStyle w:val="underline"/>
        <w:jc w:val="center"/>
      </w:pPr>
      <w:r>
        <w:t>учетный номер плательщика, номера контактных телефонов, адрес электронной почты (при наличии)</w:t>
      </w:r>
    </w:p>
    <w:p w:rsidR="005921D0" w:rsidRDefault="005921D0">
      <w:pPr>
        <w:pStyle w:val="newncpi"/>
      </w:pPr>
      <w:r>
        <w:t> </w:t>
      </w:r>
    </w:p>
    <w:p w:rsidR="005921D0" w:rsidRDefault="005921D0">
      <w:pPr>
        <w:pStyle w:val="newncpi0"/>
      </w:pPr>
      <w:r>
        <w:t>просит согласовать перечень товаров, обязательных к наличию для реализации в торговом объекте (прилагается).</w:t>
      </w:r>
    </w:p>
    <w:p w:rsidR="005921D0" w:rsidRDefault="005921D0">
      <w:pPr>
        <w:pStyle w:val="newncpi"/>
      </w:pPr>
      <w:r>
        <w:t> </w:t>
      </w:r>
    </w:p>
    <w:p w:rsidR="005921D0" w:rsidRDefault="005921D0">
      <w:pPr>
        <w:pStyle w:val="newncpi0"/>
      </w:pPr>
      <w:r>
        <w:t>Приложение: на ___ л. в 1 экз.</w:t>
      </w:r>
    </w:p>
    <w:p w:rsidR="005921D0" w:rsidRDefault="005921D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2269"/>
        <w:gridCol w:w="141"/>
        <w:gridCol w:w="2991"/>
      </w:tblGrid>
      <w:tr w:rsidR="005921D0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21D0" w:rsidRDefault="005921D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21D0" w:rsidRDefault="005921D0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21D0" w:rsidRDefault="005921D0">
            <w:pPr>
              <w:pStyle w:val="newncpi0"/>
              <w:jc w:val="center"/>
            </w:pPr>
            <w:r>
              <w:t>_____________________</w:t>
            </w:r>
          </w:p>
        </w:tc>
      </w:tr>
      <w:tr w:rsidR="005921D0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  <w:jc w:val="left"/>
            </w:pPr>
            <w:r>
              <w:t> 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underline"/>
              <w:jc w:val="center"/>
            </w:pPr>
            <w:r>
              <w:t>(подпись)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underline"/>
              <w:jc w:val="center"/>
            </w:pPr>
            <w: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underline"/>
              <w:jc w:val="center"/>
            </w:pPr>
            <w:r>
              <w:t>(инициалы, фамилия)</w:t>
            </w:r>
          </w:p>
        </w:tc>
      </w:tr>
    </w:tbl>
    <w:p w:rsidR="005921D0" w:rsidRDefault="005921D0">
      <w:pPr>
        <w:pStyle w:val="newncpi"/>
      </w:pPr>
      <w:r>
        <w:t> </w:t>
      </w:r>
    </w:p>
    <w:p w:rsidR="005921D0" w:rsidRDefault="005921D0">
      <w:pPr>
        <w:pStyle w:val="newncpi0"/>
      </w:pPr>
      <w:r>
        <w:t>____ _______________ 20 __ г.</w:t>
      </w:r>
    </w:p>
    <w:p w:rsidR="005921D0" w:rsidRDefault="005921D0">
      <w:pPr>
        <w:pStyle w:val="newncpi"/>
      </w:pPr>
      <w:r>
        <w:t> </w:t>
      </w:r>
    </w:p>
    <w:p w:rsidR="005921D0" w:rsidRDefault="005921D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5921D0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append1"/>
            </w:pPr>
            <w:r>
              <w:t>Приложение 2</w:t>
            </w:r>
          </w:p>
          <w:p w:rsidR="005921D0" w:rsidRDefault="005921D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8.3.2</w:t>
            </w:r>
            <w:r>
              <w:br/>
              <w:t>«Согласование перечня товаров,</w:t>
            </w:r>
            <w:r>
              <w:br/>
              <w:t>обязательных к наличию</w:t>
            </w:r>
            <w:r>
              <w:br/>
              <w:t>для реализации в торговом объекте»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29.11.2022 № 79) </w:t>
            </w:r>
          </w:p>
        </w:tc>
      </w:tr>
    </w:tbl>
    <w:p w:rsidR="005921D0" w:rsidRDefault="005921D0">
      <w:pPr>
        <w:pStyle w:val="newncpi"/>
      </w:pPr>
      <w:r>
        <w:t> </w:t>
      </w:r>
    </w:p>
    <w:p w:rsidR="005921D0" w:rsidRDefault="005921D0">
      <w:pPr>
        <w:pStyle w:val="onestring"/>
      </w:pPr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1984"/>
        <w:gridCol w:w="283"/>
        <w:gridCol w:w="2848"/>
      </w:tblGrid>
      <w:tr w:rsidR="005921D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</w:tc>
      </w:tr>
      <w:tr w:rsidR="005921D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</w:pPr>
            <w: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</w:pPr>
            <w:r>
              <w:t>_________________________________________</w:t>
            </w:r>
          </w:p>
        </w:tc>
      </w:tr>
      <w:tr w:rsidR="005921D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undline"/>
              <w:ind w:left="413"/>
            </w:pPr>
            <w:r>
              <w:t xml:space="preserve">(должность руководителя юридического лица </w:t>
            </w:r>
          </w:p>
        </w:tc>
      </w:tr>
      <w:tr w:rsidR="005921D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</w:pPr>
            <w:r>
              <w:t>_________________________________________</w:t>
            </w:r>
          </w:p>
        </w:tc>
      </w:tr>
      <w:tr w:rsidR="005921D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undline"/>
              <w:ind w:left="81"/>
            </w:pPr>
            <w:r>
              <w:t>(уполномоченного им лица) либо фамилия, собственное</w:t>
            </w:r>
          </w:p>
        </w:tc>
      </w:tr>
      <w:tr w:rsidR="005921D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</w:pPr>
            <w: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</w:pPr>
            <w:r>
              <w:t>_________________________________________</w:t>
            </w:r>
          </w:p>
        </w:tc>
      </w:tr>
      <w:tr w:rsidR="005921D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undline"/>
              <w:ind w:left="949"/>
            </w:pPr>
            <w:r>
              <w:t>имя, отчество (если таковое имеется)</w:t>
            </w:r>
          </w:p>
        </w:tc>
      </w:tr>
      <w:tr w:rsidR="005921D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</w:pPr>
            <w: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</w:pPr>
            <w:r>
              <w:t>_________________________________________</w:t>
            </w:r>
          </w:p>
        </w:tc>
      </w:tr>
      <w:tr w:rsidR="005921D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undline"/>
              <w:ind w:left="1005"/>
            </w:pPr>
            <w:r>
              <w:t>индивидуального предпринимателя)</w:t>
            </w:r>
          </w:p>
        </w:tc>
      </w:tr>
      <w:tr w:rsidR="005921D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</w:pPr>
            <w:r>
              <w:t>_______________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</w:pPr>
            <w:r>
              <w:t>______________________</w:t>
            </w:r>
          </w:p>
        </w:tc>
      </w:tr>
      <w:tr w:rsidR="005921D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undline"/>
              <w:ind w:left="560"/>
            </w:pPr>
            <w:r>
              <w:t>(подпись)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undline"/>
              <w:ind w:left="418"/>
            </w:pPr>
            <w:r>
              <w:t>(инициалы, фамилия)</w:t>
            </w:r>
          </w:p>
        </w:tc>
      </w:tr>
      <w:tr w:rsidR="005921D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921D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</w:pPr>
            <w:r>
              <w:t>___ ___________ 20____</w:t>
            </w:r>
          </w:p>
        </w:tc>
      </w:tr>
    </w:tbl>
    <w:p w:rsidR="005921D0" w:rsidRDefault="005921D0">
      <w:pPr>
        <w:pStyle w:val="titlep"/>
      </w:pPr>
      <w:r>
        <w:t>ПЕРЕЧЕНЬ</w:t>
      </w:r>
      <w:r>
        <w:br/>
        <w:t>товаров, обязательных к наличию для реализации в торговом объекте</w:t>
      </w:r>
    </w:p>
    <w:p w:rsidR="005921D0" w:rsidRDefault="005921D0">
      <w:pPr>
        <w:pStyle w:val="newncpi0"/>
      </w:pPr>
      <w:r>
        <w:t>_____________________________________________________________________________</w:t>
      </w:r>
    </w:p>
    <w:p w:rsidR="005921D0" w:rsidRDefault="005921D0">
      <w:pPr>
        <w:pStyle w:val="undline"/>
        <w:jc w:val="center"/>
      </w:pPr>
      <w:r>
        <w:t>(вид в зависимости от формата</w:t>
      </w:r>
      <w:r>
        <w:rPr>
          <w:vertAlign w:val="superscript"/>
        </w:rPr>
        <w:t>1</w:t>
      </w:r>
      <w:r>
        <w:t xml:space="preserve"> и наименование (при наличии) торгового объекта,</w:t>
      </w:r>
    </w:p>
    <w:p w:rsidR="005921D0" w:rsidRDefault="005921D0">
      <w:pPr>
        <w:pStyle w:val="newncpi0"/>
      </w:pPr>
      <w:r>
        <w:t>_____________________________________________________________________________</w:t>
      </w:r>
    </w:p>
    <w:p w:rsidR="005921D0" w:rsidRDefault="005921D0">
      <w:pPr>
        <w:pStyle w:val="undline"/>
        <w:jc w:val="center"/>
      </w:pPr>
      <w:r>
        <w:t>вид в зависимости от ассортимента товаров</w:t>
      </w:r>
      <w:r>
        <w:rPr>
          <w:vertAlign w:val="superscript"/>
        </w:rPr>
        <w:t>1</w:t>
      </w:r>
      <w:r>
        <w:t xml:space="preserve"> и тип магазина</w:t>
      </w:r>
      <w:r>
        <w:rPr>
          <w:vertAlign w:val="superscript"/>
        </w:rPr>
        <w:t>1</w:t>
      </w:r>
      <w:r>
        <w:t>,</w:t>
      </w:r>
    </w:p>
    <w:p w:rsidR="005921D0" w:rsidRDefault="005921D0">
      <w:pPr>
        <w:pStyle w:val="newncpi0"/>
      </w:pPr>
      <w:r>
        <w:t>_____________________________________________________________________________</w:t>
      </w:r>
    </w:p>
    <w:p w:rsidR="005921D0" w:rsidRDefault="005921D0">
      <w:pPr>
        <w:pStyle w:val="undline"/>
        <w:jc w:val="center"/>
      </w:pPr>
      <w:r>
        <w:t>размер торговой площади магазина (павильона), в том числе</w:t>
      </w:r>
    </w:p>
    <w:p w:rsidR="005921D0" w:rsidRDefault="005921D0">
      <w:pPr>
        <w:pStyle w:val="newncpi0"/>
      </w:pPr>
      <w:r>
        <w:t>_____________________________________________________________________________</w:t>
      </w:r>
    </w:p>
    <w:p w:rsidR="005921D0" w:rsidRDefault="005921D0">
      <w:pPr>
        <w:pStyle w:val="undline"/>
        <w:jc w:val="center"/>
      </w:pPr>
      <w:r>
        <w:t>отведенной для реализации продовольственных товаров и непродовольственных товаров,</w:t>
      </w:r>
    </w:p>
    <w:p w:rsidR="005921D0" w:rsidRDefault="005921D0">
      <w:pPr>
        <w:pStyle w:val="newncpi0"/>
      </w:pPr>
      <w:r>
        <w:t>_____________________________________________________________________________</w:t>
      </w:r>
    </w:p>
    <w:p w:rsidR="005921D0" w:rsidRDefault="005921D0">
      <w:pPr>
        <w:pStyle w:val="undline"/>
        <w:jc w:val="center"/>
      </w:pPr>
      <w:r>
        <w:t>место нахождения (маршрут движения) торгового объекта,</w:t>
      </w:r>
    </w:p>
    <w:p w:rsidR="005921D0" w:rsidRDefault="005921D0">
      <w:pPr>
        <w:pStyle w:val="newncpi0"/>
      </w:pPr>
      <w:r>
        <w:t>_____________________________________________________________________________</w:t>
      </w:r>
    </w:p>
    <w:p w:rsidR="005921D0" w:rsidRDefault="005921D0">
      <w:pPr>
        <w:pStyle w:val="undline"/>
        <w:jc w:val="center"/>
      </w:pPr>
      <w:r>
        <w:t>полное наименование юридического лица либо фамилия, собственное имя,</w:t>
      </w:r>
    </w:p>
    <w:p w:rsidR="005921D0" w:rsidRDefault="005921D0">
      <w:pPr>
        <w:pStyle w:val="newncpi0"/>
      </w:pPr>
      <w:r>
        <w:t>_____________________________________________________________________________</w:t>
      </w:r>
    </w:p>
    <w:p w:rsidR="005921D0" w:rsidRDefault="005921D0">
      <w:pPr>
        <w:pStyle w:val="undline"/>
        <w:jc w:val="center"/>
      </w:pPr>
      <w:r>
        <w:t>отчество (если таковое имеется) индивидуального предпринимателя)</w:t>
      </w:r>
    </w:p>
    <w:p w:rsidR="005921D0" w:rsidRDefault="005921D0">
      <w:pPr>
        <w:pStyle w:val="nonumheader"/>
      </w:pPr>
      <w:r>
        <w:t>Перечень продовольственных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4"/>
        <w:gridCol w:w="2319"/>
        <w:gridCol w:w="3324"/>
        <w:gridCol w:w="3322"/>
      </w:tblGrid>
      <w:tr w:rsidR="005921D0">
        <w:trPr>
          <w:trHeight w:val="240"/>
        </w:trPr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21D0" w:rsidRDefault="005921D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21D0" w:rsidRDefault="005921D0">
            <w:pPr>
              <w:pStyle w:val="table10"/>
              <w:jc w:val="center"/>
            </w:pPr>
            <w:r>
              <w:t>Группа (подгруппа) и (или) вид товаров</w:t>
            </w:r>
            <w:r>
              <w:rPr>
                <w:vertAlign w:val="superscript"/>
              </w:rPr>
              <w:t>2</w:t>
            </w:r>
          </w:p>
        </w:tc>
        <w:tc>
          <w:tcPr>
            <w:tcW w:w="1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21D0" w:rsidRDefault="005921D0">
            <w:pPr>
              <w:pStyle w:val="table10"/>
              <w:jc w:val="center"/>
            </w:pPr>
            <w:r>
              <w:t>Признаки разновидностей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7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21D0" w:rsidRDefault="005921D0">
            <w:pPr>
              <w:pStyle w:val="table10"/>
              <w:jc w:val="center"/>
            </w:pPr>
            <w:r>
              <w:t>Количество разновидностей</w:t>
            </w:r>
            <w:r>
              <w:rPr>
                <w:vertAlign w:val="superscript"/>
              </w:rPr>
              <w:t>3</w:t>
            </w:r>
          </w:p>
        </w:tc>
      </w:tr>
      <w:tr w:rsidR="005921D0">
        <w:trPr>
          <w:trHeight w:val="24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 </w:t>
            </w:r>
          </w:p>
        </w:tc>
      </w:tr>
      <w:tr w:rsidR="005921D0">
        <w:trPr>
          <w:trHeight w:val="240"/>
        </w:trPr>
        <w:tc>
          <w:tcPr>
            <w:tcW w:w="21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 </w:t>
            </w:r>
          </w:p>
        </w:tc>
      </w:tr>
    </w:tbl>
    <w:p w:rsidR="005921D0" w:rsidRDefault="005921D0">
      <w:pPr>
        <w:pStyle w:val="nonumheader"/>
      </w:pPr>
      <w:r>
        <w:t>Перечень непродовольственных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4"/>
        <w:gridCol w:w="2319"/>
        <w:gridCol w:w="3324"/>
        <w:gridCol w:w="3322"/>
      </w:tblGrid>
      <w:tr w:rsidR="005921D0">
        <w:trPr>
          <w:trHeight w:val="240"/>
        </w:trPr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21D0" w:rsidRDefault="005921D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21D0" w:rsidRDefault="005921D0">
            <w:pPr>
              <w:pStyle w:val="table10"/>
              <w:jc w:val="center"/>
            </w:pPr>
            <w:r>
              <w:t>Группа (подгруппа) и (или) вид товаров</w:t>
            </w:r>
            <w:r>
              <w:rPr>
                <w:vertAlign w:val="superscript"/>
              </w:rPr>
              <w:t>2</w:t>
            </w:r>
          </w:p>
        </w:tc>
        <w:tc>
          <w:tcPr>
            <w:tcW w:w="1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21D0" w:rsidRDefault="005921D0">
            <w:pPr>
              <w:pStyle w:val="table10"/>
              <w:jc w:val="center"/>
            </w:pPr>
            <w:r>
              <w:t>Признаки разновидностей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7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21D0" w:rsidRDefault="005921D0">
            <w:pPr>
              <w:pStyle w:val="table10"/>
              <w:jc w:val="center"/>
            </w:pPr>
            <w:r>
              <w:t>Количество разновидностей</w:t>
            </w:r>
            <w:r>
              <w:rPr>
                <w:vertAlign w:val="superscript"/>
              </w:rPr>
              <w:t>3</w:t>
            </w:r>
          </w:p>
        </w:tc>
      </w:tr>
      <w:tr w:rsidR="005921D0">
        <w:trPr>
          <w:trHeight w:val="24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 </w:t>
            </w:r>
          </w:p>
        </w:tc>
      </w:tr>
      <w:tr w:rsidR="005921D0">
        <w:trPr>
          <w:trHeight w:val="240"/>
        </w:trPr>
        <w:tc>
          <w:tcPr>
            <w:tcW w:w="21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 </w:t>
            </w:r>
          </w:p>
        </w:tc>
      </w:tr>
    </w:tbl>
    <w:p w:rsidR="005921D0" w:rsidRDefault="005921D0">
      <w:pPr>
        <w:pStyle w:val="newncpi"/>
      </w:pPr>
      <w:r>
        <w:t> </w:t>
      </w:r>
    </w:p>
    <w:p w:rsidR="005921D0" w:rsidRDefault="005921D0">
      <w:pPr>
        <w:pStyle w:val="agree"/>
      </w:pPr>
      <w:r>
        <w:t>СОГЛАСОВАНО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42"/>
        <w:gridCol w:w="2042"/>
        <w:gridCol w:w="225"/>
        <w:gridCol w:w="2423"/>
      </w:tblGrid>
      <w:tr w:rsidR="005921D0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</w:pPr>
            <w: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</w:pPr>
            <w:r>
              <w:t> </w:t>
            </w:r>
          </w:p>
        </w:tc>
        <w:tc>
          <w:tcPr>
            <w:tcW w:w="10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newncpi0"/>
              <w:jc w:val="right"/>
            </w:pPr>
            <w:r>
              <w:t>____________________</w:t>
            </w:r>
          </w:p>
        </w:tc>
      </w:tr>
      <w:tr w:rsidR="005921D0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(наименование должности лица, осуществляющего</w:t>
            </w:r>
          </w:p>
          <w:p w:rsidR="005921D0" w:rsidRDefault="005921D0">
            <w:pPr>
              <w:pStyle w:val="table10"/>
              <w:ind w:left="372"/>
            </w:pPr>
            <w:r>
              <w:t>согласование, включающее наименование</w:t>
            </w:r>
          </w:p>
          <w:p w:rsidR="005921D0" w:rsidRDefault="005921D0">
            <w:pPr>
              <w:pStyle w:val="table10"/>
              <w:ind w:left="190"/>
            </w:pPr>
            <w:r>
              <w:t>уполномоченного органа, либо название вида,</w:t>
            </w:r>
          </w:p>
          <w:p w:rsidR="005921D0" w:rsidRDefault="005921D0">
            <w:pPr>
              <w:pStyle w:val="table10"/>
              <w:ind w:left="372"/>
            </w:pPr>
            <w:r>
              <w:t>дата и регистрационный индекс документа</w:t>
            </w:r>
          </w:p>
          <w:p w:rsidR="005921D0" w:rsidRDefault="005921D0">
            <w:pPr>
              <w:pStyle w:val="table10"/>
              <w:ind w:left="414"/>
            </w:pPr>
            <w:r>
              <w:t>уполномоченного органа о согласовании)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 </w:t>
            </w:r>
          </w:p>
        </w:tc>
        <w:tc>
          <w:tcPr>
            <w:tcW w:w="10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D0" w:rsidRDefault="005921D0">
            <w:pPr>
              <w:pStyle w:val="undline"/>
              <w:ind w:right="291"/>
              <w:jc w:val="right"/>
            </w:pPr>
            <w:r>
              <w:t>(инициалы, фамилия)</w:t>
            </w:r>
          </w:p>
        </w:tc>
      </w:tr>
    </w:tbl>
    <w:p w:rsidR="005921D0" w:rsidRDefault="005921D0">
      <w:pPr>
        <w:pStyle w:val="newncpi0"/>
        <w:ind w:left="5245"/>
      </w:pPr>
      <w:r>
        <w:t>М.П.</w:t>
      </w:r>
    </w:p>
    <w:p w:rsidR="005921D0" w:rsidRDefault="005921D0">
      <w:pPr>
        <w:pStyle w:val="newncpi0"/>
      </w:pPr>
      <w:r>
        <w:t xml:space="preserve">___ ____________ 20____ </w:t>
      </w:r>
    </w:p>
    <w:p w:rsidR="005921D0" w:rsidRDefault="005921D0">
      <w:pPr>
        <w:pStyle w:val="newncpi"/>
      </w:pPr>
      <w:r>
        <w:t> </w:t>
      </w:r>
    </w:p>
    <w:p w:rsidR="005921D0" w:rsidRDefault="005921D0">
      <w:pPr>
        <w:pStyle w:val="snoskiline"/>
      </w:pPr>
      <w:r>
        <w:t>______________________________</w:t>
      </w:r>
    </w:p>
    <w:p w:rsidR="005921D0" w:rsidRDefault="005921D0">
      <w:pPr>
        <w:pStyle w:val="snoski"/>
      </w:pPr>
      <w:r>
        <w:rPr>
          <w:vertAlign w:val="superscript"/>
        </w:rPr>
        <w:t xml:space="preserve">1 </w:t>
      </w:r>
      <w:r>
        <w:t>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5921D0" w:rsidRDefault="005921D0">
      <w:pPr>
        <w:pStyle w:val="snoski"/>
      </w:pPr>
      <w:r>
        <w:rPr>
          <w:vertAlign w:val="superscript"/>
        </w:rPr>
        <w:t xml:space="preserve">2 </w:t>
      </w:r>
      <w:r>
        <w:t>В соответствии с постановлением Министерства антимонопольного регулирования и торговли Республики Беларусь от 19 ноября 2020 г. № 74 «О перечнях товаров».</w:t>
      </w:r>
    </w:p>
    <w:p w:rsidR="005921D0" w:rsidRDefault="005921D0">
      <w:pPr>
        <w:pStyle w:val="snoski"/>
        <w:spacing w:after="240"/>
      </w:pPr>
      <w:r>
        <w:rPr>
          <w:vertAlign w:val="superscript"/>
        </w:rPr>
        <w:t xml:space="preserve">3 </w:t>
      </w:r>
      <w:r>
        <w:t>Указывается одно значение из диапазона количества разновидностей в соответствии с постановлением Министерства антимонопольного регулирования и торговли Республики Беларусь от 19 ноября 2020 г. № 74.</w:t>
      </w:r>
    </w:p>
    <w:p w:rsidR="005921D0" w:rsidRDefault="005921D0">
      <w:pPr>
        <w:pStyle w:val="newncpi"/>
      </w:pPr>
      <w:r>
        <w:t> </w:t>
      </w:r>
    </w:p>
    <w:p w:rsidR="005921D0" w:rsidRDefault="005921D0">
      <w:pPr>
        <w:pStyle w:val="newncpi"/>
      </w:pPr>
      <w:r>
        <w:t> </w:t>
      </w:r>
    </w:p>
    <w:p w:rsidR="00540306" w:rsidRDefault="00540306"/>
    <w:sectPr w:rsidR="00540306" w:rsidSect="005921D0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1D0" w:rsidRDefault="005921D0" w:rsidP="005921D0">
      <w:pPr>
        <w:spacing w:after="0" w:line="240" w:lineRule="auto"/>
      </w:pPr>
      <w:r>
        <w:separator/>
      </w:r>
    </w:p>
  </w:endnote>
  <w:endnote w:type="continuationSeparator" w:id="0">
    <w:p w:rsidR="005921D0" w:rsidRDefault="005921D0" w:rsidP="0059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1D0" w:rsidRDefault="005921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1D0" w:rsidRDefault="005921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5921D0" w:rsidTr="005921D0">
      <w:tc>
        <w:tcPr>
          <w:tcW w:w="1800" w:type="dxa"/>
          <w:shd w:val="clear" w:color="auto" w:fill="auto"/>
          <w:vAlign w:val="center"/>
        </w:tcPr>
        <w:p w:rsidR="005921D0" w:rsidRDefault="005921D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5921D0" w:rsidRDefault="005921D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921D0" w:rsidRDefault="005921D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13.12.2022</w:t>
          </w:r>
        </w:p>
        <w:p w:rsidR="005921D0" w:rsidRPr="005921D0" w:rsidRDefault="005921D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921D0" w:rsidRDefault="005921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1D0" w:rsidRDefault="005921D0" w:rsidP="005921D0">
      <w:pPr>
        <w:spacing w:after="0" w:line="240" w:lineRule="auto"/>
      </w:pPr>
      <w:r>
        <w:separator/>
      </w:r>
    </w:p>
  </w:footnote>
  <w:footnote w:type="continuationSeparator" w:id="0">
    <w:p w:rsidR="005921D0" w:rsidRDefault="005921D0" w:rsidP="0059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1D0" w:rsidRDefault="005921D0" w:rsidP="0049034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921D0" w:rsidRDefault="005921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1D0" w:rsidRPr="005921D0" w:rsidRDefault="005921D0" w:rsidP="0049034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921D0">
      <w:rPr>
        <w:rStyle w:val="a7"/>
        <w:rFonts w:ascii="Times New Roman" w:hAnsi="Times New Roman" w:cs="Times New Roman"/>
        <w:sz w:val="24"/>
      </w:rPr>
      <w:fldChar w:fldCharType="begin"/>
    </w:r>
    <w:r w:rsidRPr="005921D0">
      <w:rPr>
        <w:rStyle w:val="a7"/>
        <w:rFonts w:ascii="Times New Roman" w:hAnsi="Times New Roman" w:cs="Times New Roman"/>
        <w:sz w:val="24"/>
      </w:rPr>
      <w:instrText xml:space="preserve"> PAGE </w:instrText>
    </w:r>
    <w:r w:rsidRPr="005921D0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5921D0">
      <w:rPr>
        <w:rStyle w:val="a7"/>
        <w:rFonts w:ascii="Times New Roman" w:hAnsi="Times New Roman" w:cs="Times New Roman"/>
        <w:sz w:val="24"/>
      </w:rPr>
      <w:fldChar w:fldCharType="end"/>
    </w:r>
  </w:p>
  <w:p w:rsidR="005921D0" w:rsidRPr="005921D0" w:rsidRDefault="005921D0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1D0" w:rsidRDefault="005921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D0"/>
    <w:rsid w:val="00540306"/>
    <w:rsid w:val="0059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DF257-710B-422D-BF8A-2ACC5FE6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921D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5921D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5921D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921D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921D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921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921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921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921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921D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921D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921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5921D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5921D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921D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5921D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921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921D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921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921D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5921D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5921D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5921D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5921D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921D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921D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921D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921D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921D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9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1D0"/>
  </w:style>
  <w:style w:type="paragraph" w:styleId="a5">
    <w:name w:val="footer"/>
    <w:basedOn w:val="a"/>
    <w:link w:val="a6"/>
    <w:uiPriority w:val="99"/>
    <w:unhideWhenUsed/>
    <w:rsid w:val="0059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1D0"/>
  </w:style>
  <w:style w:type="character" w:styleId="a7">
    <w:name w:val="page number"/>
    <w:basedOn w:val="a0"/>
    <w:uiPriority w:val="99"/>
    <w:semiHidden/>
    <w:unhideWhenUsed/>
    <w:rsid w:val="005921D0"/>
  </w:style>
  <w:style w:type="table" w:styleId="a8">
    <w:name w:val="Table Grid"/>
    <w:basedOn w:val="a1"/>
    <w:uiPriority w:val="39"/>
    <w:rsid w:val="0059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1149</Words>
  <Characters>9898</Characters>
  <Application>Microsoft Office Word</Application>
  <DocSecurity>0</DocSecurity>
  <Lines>341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Пецевич</dc:creator>
  <cp:keywords/>
  <dc:description/>
  <cp:lastModifiedBy>Галина Викторовна Пецевич</cp:lastModifiedBy>
  <cp:revision>1</cp:revision>
  <dcterms:created xsi:type="dcterms:W3CDTF">2022-12-13T11:54:00Z</dcterms:created>
  <dcterms:modified xsi:type="dcterms:W3CDTF">2022-12-13T11:55:00Z</dcterms:modified>
</cp:coreProperties>
</file>