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40" w:rsidRPr="00C04FBB" w:rsidRDefault="009B3440" w:rsidP="00480927">
      <w:pPr>
        <w:ind w:firstLine="688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Приложение</w:t>
      </w:r>
    </w:p>
    <w:p w:rsidR="009B3440" w:rsidRDefault="009B3440" w:rsidP="00480927">
      <w:pPr>
        <w:ind w:firstLine="688"/>
        <w:jc w:val="right"/>
        <w:rPr>
          <w:rFonts w:ascii="Times New Roman" w:hAnsi="Times New Roman"/>
          <w:sz w:val="30"/>
          <w:szCs w:val="30"/>
        </w:rPr>
      </w:pPr>
    </w:p>
    <w:p w:rsidR="009B3440" w:rsidRPr="00C04FBB" w:rsidRDefault="009B3440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515346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9B3440" w:rsidRDefault="009B3440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9B3440" w:rsidRDefault="009B3440" w:rsidP="002D623A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Pr="00B640EB">
        <w:rPr>
          <w:rFonts w:ascii="Times New Roman" w:hAnsi="Times New Roman"/>
          <w:sz w:val="30"/>
          <w:szCs w:val="30"/>
        </w:rPr>
        <w:t xml:space="preserve"> (УНП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515346">
        <w:rPr>
          <w:rFonts w:ascii="Times New Roman" w:hAnsi="Times New Roman"/>
          <w:sz w:val="30"/>
          <w:szCs w:val="30"/>
        </w:rPr>
        <w:t>5</w:t>
      </w:r>
      <w:r w:rsidR="0056762C">
        <w:rPr>
          <w:rFonts w:ascii="Times New Roman" w:hAnsi="Times New Roman"/>
          <w:sz w:val="30"/>
          <w:szCs w:val="30"/>
        </w:rPr>
        <w:t>91667897</w:t>
      </w:r>
      <w:r w:rsidRPr="00B640EB">
        <w:rPr>
          <w:rFonts w:ascii="Times New Roman" w:hAnsi="Times New Roman"/>
          <w:sz w:val="30"/>
          <w:szCs w:val="30"/>
        </w:rPr>
        <w:t>,</w:t>
      </w:r>
      <w:r w:rsidR="0056762C">
        <w:rPr>
          <w:rFonts w:ascii="Times New Roman" w:hAnsi="Times New Roman"/>
          <w:sz w:val="30"/>
          <w:szCs w:val="30"/>
        </w:rPr>
        <w:t xml:space="preserve"> </w:t>
      </w:r>
      <w:r w:rsidRPr="00B640EB">
        <w:rPr>
          <w:rFonts w:ascii="Times New Roman" w:hAnsi="Times New Roman"/>
          <w:sz w:val="30"/>
          <w:szCs w:val="30"/>
        </w:rPr>
        <w:t xml:space="preserve"> </w:t>
      </w:r>
      <w:r w:rsidR="0056762C">
        <w:rPr>
          <w:rFonts w:ascii="Times New Roman" w:hAnsi="Times New Roman"/>
          <w:sz w:val="30"/>
          <w:szCs w:val="30"/>
        </w:rPr>
        <w:t>Государственное</w:t>
      </w:r>
      <w:proofErr w:type="gramEnd"/>
      <w:r w:rsidR="0056762C">
        <w:rPr>
          <w:rFonts w:ascii="Times New Roman" w:hAnsi="Times New Roman"/>
          <w:sz w:val="30"/>
          <w:szCs w:val="30"/>
        </w:rPr>
        <w:t xml:space="preserve"> учреждение «Физкультурно-оздоровительный комплекс «</w:t>
      </w:r>
      <w:proofErr w:type="spellStart"/>
      <w:r w:rsidR="0056762C">
        <w:rPr>
          <w:rFonts w:ascii="Times New Roman" w:hAnsi="Times New Roman"/>
          <w:sz w:val="30"/>
          <w:szCs w:val="30"/>
        </w:rPr>
        <w:t>Принеманский</w:t>
      </w:r>
      <w:proofErr w:type="spellEnd"/>
      <w:r w:rsidR="0056762C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, 231592 Гродненская обл. г. Мосты, </w:t>
      </w:r>
      <w:r w:rsidR="0056762C">
        <w:rPr>
          <w:rFonts w:ascii="Times New Roman" w:hAnsi="Times New Roman"/>
          <w:sz w:val="30"/>
          <w:szCs w:val="30"/>
        </w:rPr>
        <w:t>ул. Зеленая, 86А</w:t>
      </w:r>
      <w:r>
        <w:rPr>
          <w:rFonts w:ascii="Times New Roman" w:hAnsi="Times New Roman"/>
          <w:sz w:val="30"/>
          <w:szCs w:val="30"/>
        </w:rPr>
        <w:t>,</w:t>
      </w:r>
      <w:r w:rsidRPr="00F01E65">
        <w:rPr>
          <w:rFonts w:ascii="Times New Roman" w:hAnsi="Times New Roman"/>
          <w:sz w:val="30"/>
          <w:szCs w:val="30"/>
        </w:rPr>
        <w:t xml:space="preserve"> </w:t>
      </w:r>
      <w:r w:rsidR="00515346">
        <w:rPr>
          <w:rFonts w:ascii="Times New Roman" w:hAnsi="Times New Roman"/>
          <w:sz w:val="30"/>
          <w:szCs w:val="30"/>
        </w:rPr>
        <w:t>801515644</w:t>
      </w:r>
      <w:r w:rsidR="0056762C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 xml:space="preserve">; </w:t>
      </w:r>
      <w:r w:rsidR="0056762C">
        <w:rPr>
          <w:rFonts w:ascii="Times New Roman" w:hAnsi="Times New Roman"/>
          <w:sz w:val="30"/>
          <w:szCs w:val="30"/>
        </w:rPr>
        <w:t xml:space="preserve"> </w:t>
      </w:r>
      <w:r w:rsidRPr="00B640EB">
        <w:rPr>
          <w:rFonts w:ascii="Times New Roman" w:hAnsi="Times New Roman"/>
          <w:sz w:val="30"/>
          <w:szCs w:val="30"/>
        </w:rPr>
        <w:t>форм</w:t>
      </w:r>
      <w:r w:rsidR="0056762C">
        <w:rPr>
          <w:rFonts w:ascii="Times New Roman" w:hAnsi="Times New Roman"/>
          <w:sz w:val="30"/>
          <w:szCs w:val="30"/>
        </w:rPr>
        <w:t>а</w:t>
      </w:r>
      <w:r w:rsidRPr="00B640EB">
        <w:rPr>
          <w:rFonts w:ascii="Times New Roman" w:hAnsi="Times New Roman"/>
          <w:sz w:val="30"/>
          <w:szCs w:val="30"/>
        </w:rPr>
        <w:t xml:space="preserve"> собственности</w:t>
      </w:r>
      <w:r>
        <w:rPr>
          <w:rFonts w:ascii="Times New Roman" w:hAnsi="Times New Roman"/>
          <w:sz w:val="30"/>
          <w:szCs w:val="30"/>
        </w:rPr>
        <w:t xml:space="preserve"> – коммунальная).</w:t>
      </w:r>
    </w:p>
    <w:p w:rsidR="009B3440" w:rsidRDefault="009B3440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W w:w="16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1669"/>
        <w:gridCol w:w="1559"/>
        <w:gridCol w:w="1682"/>
        <w:gridCol w:w="1578"/>
        <w:gridCol w:w="1560"/>
        <w:gridCol w:w="1802"/>
        <w:gridCol w:w="1444"/>
        <w:gridCol w:w="1588"/>
        <w:gridCol w:w="1590"/>
      </w:tblGrid>
      <w:tr w:rsidR="009B3440" w:rsidTr="00DF68E5">
        <w:trPr>
          <w:trHeight w:val="3036"/>
        </w:trPr>
        <w:tc>
          <w:tcPr>
            <w:tcW w:w="1705" w:type="dxa"/>
          </w:tcPr>
          <w:p w:rsidR="009B3440" w:rsidRPr="00777B6D" w:rsidRDefault="009B3440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440" w:rsidRPr="00777B6D" w:rsidRDefault="009B3440" w:rsidP="00E05E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69" w:type="dxa"/>
          </w:tcPr>
          <w:p w:rsidR="009B3440" w:rsidRPr="00777B6D" w:rsidRDefault="00515346" w:rsidP="00515346">
            <w:pPr>
              <w:pBdr>
                <w:bottom w:val="single" w:sz="6" w:space="1" w:color="auto"/>
              </w:pBdr>
              <w:rPr>
                <w:rFonts w:ascii="Times New Roman" w:hAnsi="Times New Roman"/>
                <w:iCs/>
                <w:sz w:val="24"/>
                <w:szCs w:val="24"/>
              </w:rPr>
            </w:pPr>
            <w:r w:rsidRPr="00777B6D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Инвентарный номер ЕГРНИ</w:t>
            </w:r>
          </w:p>
        </w:tc>
        <w:tc>
          <w:tcPr>
            <w:tcW w:w="1559" w:type="dxa"/>
          </w:tcPr>
          <w:p w:rsidR="009B3440" w:rsidRPr="00777B6D" w:rsidRDefault="009B3440" w:rsidP="005153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7B6D">
              <w:rPr>
                <w:rFonts w:ascii="Times New Roman" w:hAnsi="Times New Roman"/>
                <w:sz w:val="24"/>
                <w:szCs w:val="24"/>
              </w:rPr>
              <w:t>Местопо</w:t>
            </w:r>
            <w:r w:rsidR="00777B6D" w:rsidRPr="00777B6D">
              <w:rPr>
                <w:rFonts w:ascii="Times New Roman" w:hAnsi="Times New Roman"/>
                <w:sz w:val="24"/>
                <w:szCs w:val="24"/>
              </w:rPr>
              <w:t>-</w:t>
            </w:r>
            <w:r w:rsidRPr="00777B6D">
              <w:rPr>
                <w:rFonts w:ascii="Times New Roman" w:hAnsi="Times New Roman"/>
                <w:sz w:val="24"/>
                <w:szCs w:val="24"/>
              </w:rPr>
              <w:t>ложение</w:t>
            </w:r>
            <w:proofErr w:type="spellEnd"/>
            <w:proofErr w:type="gramEnd"/>
          </w:p>
          <w:p w:rsidR="009B3440" w:rsidRPr="00777B6D" w:rsidRDefault="009B3440" w:rsidP="00515346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682" w:type="dxa"/>
          </w:tcPr>
          <w:p w:rsidR="009B3440" w:rsidRPr="00777B6D" w:rsidRDefault="009B3440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78" w:type="dxa"/>
          </w:tcPr>
          <w:p w:rsidR="009B3440" w:rsidRPr="00777B6D" w:rsidRDefault="009B3440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Инженерная и транс</w:t>
            </w:r>
            <w:r w:rsidR="00DF68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7B6D">
              <w:rPr>
                <w:rFonts w:ascii="Times New Roman" w:hAnsi="Times New Roman"/>
                <w:sz w:val="24"/>
                <w:szCs w:val="24"/>
              </w:rPr>
              <w:t>портная</w:t>
            </w:r>
            <w:proofErr w:type="spellEnd"/>
            <w:r w:rsidRPr="0077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B6D">
              <w:rPr>
                <w:rFonts w:ascii="Times New Roman" w:hAnsi="Times New Roman"/>
                <w:sz w:val="24"/>
                <w:szCs w:val="24"/>
              </w:rPr>
              <w:t>инфраструк</w:t>
            </w:r>
            <w:proofErr w:type="spellEnd"/>
            <w:r w:rsidR="00DF68E5">
              <w:rPr>
                <w:rFonts w:ascii="Times New Roman" w:hAnsi="Times New Roman"/>
                <w:sz w:val="24"/>
                <w:szCs w:val="24"/>
              </w:rPr>
              <w:t>-</w:t>
            </w:r>
            <w:r w:rsidRPr="00777B6D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560" w:type="dxa"/>
          </w:tcPr>
          <w:p w:rsidR="009B3440" w:rsidRPr="00777B6D" w:rsidRDefault="009B3440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Общая площадь, предлагаемая к сдаче в аренду (</w:t>
            </w:r>
            <w:proofErr w:type="spellStart"/>
            <w:r w:rsidRPr="00777B6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77B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2" w:type="dxa"/>
          </w:tcPr>
          <w:p w:rsidR="009B3440" w:rsidRPr="00777B6D" w:rsidRDefault="009B3440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Предполагаемое целевое использование</w:t>
            </w:r>
          </w:p>
        </w:tc>
        <w:tc>
          <w:tcPr>
            <w:tcW w:w="1444" w:type="dxa"/>
          </w:tcPr>
          <w:p w:rsidR="009B3440" w:rsidRPr="00777B6D" w:rsidRDefault="009B3440" w:rsidP="007507D0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88" w:type="dxa"/>
          </w:tcPr>
          <w:p w:rsidR="009B3440" w:rsidRPr="00777B6D" w:rsidRDefault="009B3440" w:rsidP="00480927">
            <w:pPr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590" w:type="dxa"/>
          </w:tcPr>
          <w:p w:rsidR="009B3440" w:rsidRPr="006A6B8A" w:rsidRDefault="009B3440" w:rsidP="00515346">
            <w:pPr>
              <w:rPr>
                <w:rFonts w:ascii="Times New Roman" w:hAnsi="Times New Roman"/>
                <w:sz w:val="24"/>
                <w:szCs w:val="30"/>
              </w:rPr>
            </w:pPr>
            <w:r w:rsidRPr="006A6B8A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</w:tc>
      </w:tr>
      <w:tr w:rsidR="009B3440" w:rsidRPr="00CE5C6F" w:rsidTr="00DF68E5">
        <w:trPr>
          <w:trHeight w:val="2456"/>
        </w:trPr>
        <w:tc>
          <w:tcPr>
            <w:tcW w:w="1705" w:type="dxa"/>
          </w:tcPr>
          <w:p w:rsidR="009B3440" w:rsidRPr="00777B6D" w:rsidRDefault="006923D3" w:rsidP="00B60A8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з</w:t>
            </w:r>
            <w:r w:rsidR="00845355" w:rsidRPr="00777B6D">
              <w:rPr>
                <w:rFonts w:ascii="Times New Roman" w:hAnsi="Times New Roman"/>
                <w:sz w:val="24"/>
                <w:szCs w:val="24"/>
              </w:rPr>
              <w:t>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45355" w:rsidRPr="00777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A8D">
              <w:rPr>
                <w:rFonts w:ascii="Times New Roman" w:hAnsi="Times New Roman"/>
                <w:sz w:val="24"/>
                <w:szCs w:val="24"/>
              </w:rPr>
              <w:t>бассейна</w:t>
            </w:r>
          </w:p>
        </w:tc>
        <w:tc>
          <w:tcPr>
            <w:tcW w:w="1669" w:type="dxa"/>
          </w:tcPr>
          <w:p w:rsidR="009B3440" w:rsidRPr="00B60A8D" w:rsidRDefault="00FA6820" w:rsidP="00B60A8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6820">
              <w:rPr>
                <w:rFonts w:ascii="Times New Roman" w:hAnsi="Times New Roman"/>
                <w:sz w:val="24"/>
                <w:szCs w:val="24"/>
                <w:lang w:val="en-US"/>
              </w:rPr>
              <w:t>412/C-</w:t>
            </w:r>
            <w:r w:rsidR="00B60A8D">
              <w:rPr>
                <w:rFonts w:ascii="Times New Roman" w:hAnsi="Times New Roman"/>
                <w:sz w:val="24"/>
                <w:szCs w:val="24"/>
              </w:rPr>
              <w:t>14544</w:t>
            </w:r>
          </w:p>
        </w:tc>
        <w:tc>
          <w:tcPr>
            <w:tcW w:w="1559" w:type="dxa"/>
          </w:tcPr>
          <w:p w:rsidR="00DF68E5" w:rsidRDefault="00515346" w:rsidP="00515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 xml:space="preserve">231592 Гродненская обл., </w:t>
            </w:r>
          </w:p>
          <w:p w:rsidR="00DF68E5" w:rsidRDefault="00515346" w:rsidP="00515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B3440" w:rsidRPr="00777B6D">
              <w:rPr>
                <w:rFonts w:ascii="Times New Roman" w:hAnsi="Times New Roman"/>
                <w:sz w:val="24"/>
                <w:szCs w:val="24"/>
              </w:rPr>
              <w:t xml:space="preserve">Мосты, </w:t>
            </w:r>
          </w:p>
          <w:p w:rsidR="00DF68E5" w:rsidRDefault="00DF68E5" w:rsidP="00515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B60A8D">
              <w:rPr>
                <w:rFonts w:ascii="Times New Roman" w:hAnsi="Times New Roman"/>
                <w:sz w:val="24"/>
                <w:szCs w:val="24"/>
              </w:rPr>
              <w:t xml:space="preserve"> Зеленая, 86А</w:t>
            </w:r>
          </w:p>
          <w:p w:rsidR="009B3440" w:rsidRPr="00777B6D" w:rsidRDefault="009B3440" w:rsidP="0051534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82" w:type="dxa"/>
          </w:tcPr>
          <w:p w:rsidR="009B3440" w:rsidRPr="00777B6D" w:rsidRDefault="00515346" w:rsidP="00B60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ф</w:t>
            </w:r>
            <w:r w:rsidR="00F23EBF" w:rsidRPr="00777B6D">
              <w:rPr>
                <w:rFonts w:ascii="Times New Roman" w:hAnsi="Times New Roman"/>
                <w:sz w:val="24"/>
                <w:szCs w:val="24"/>
              </w:rPr>
              <w:t xml:space="preserve">ундамент – </w:t>
            </w:r>
            <w:r w:rsidR="00B60A8D">
              <w:rPr>
                <w:rFonts w:ascii="Times New Roman" w:hAnsi="Times New Roman"/>
                <w:sz w:val="24"/>
                <w:szCs w:val="24"/>
              </w:rPr>
              <w:t xml:space="preserve">блоки фундаментные </w:t>
            </w:r>
            <w:r w:rsidR="009B3440" w:rsidRPr="00777B6D">
              <w:rPr>
                <w:rFonts w:ascii="Times New Roman" w:hAnsi="Times New Roman"/>
                <w:sz w:val="24"/>
                <w:szCs w:val="24"/>
              </w:rPr>
              <w:t xml:space="preserve"> стены – </w:t>
            </w:r>
            <w:r w:rsidR="00F23EBF" w:rsidRPr="00777B6D">
              <w:rPr>
                <w:rFonts w:ascii="Times New Roman" w:hAnsi="Times New Roman"/>
                <w:sz w:val="24"/>
                <w:szCs w:val="24"/>
              </w:rPr>
              <w:t>кирпичные</w:t>
            </w:r>
            <w:r w:rsidR="009B3440" w:rsidRPr="00777B6D">
              <w:rPr>
                <w:rFonts w:ascii="Times New Roman" w:hAnsi="Times New Roman"/>
                <w:sz w:val="24"/>
                <w:szCs w:val="24"/>
              </w:rPr>
              <w:t xml:space="preserve">; крыша – </w:t>
            </w:r>
            <w:r w:rsidR="00B60A8D">
              <w:rPr>
                <w:rFonts w:ascii="Times New Roman" w:hAnsi="Times New Roman"/>
                <w:sz w:val="24"/>
                <w:szCs w:val="24"/>
              </w:rPr>
              <w:t>металлический профилированной настил с полимерным покрытием</w:t>
            </w:r>
          </w:p>
        </w:tc>
        <w:tc>
          <w:tcPr>
            <w:tcW w:w="1578" w:type="dxa"/>
          </w:tcPr>
          <w:p w:rsidR="009B3440" w:rsidRPr="00777B6D" w:rsidRDefault="00B51E27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Отопление; водопровод; горячее водоснабжение; имеется транспортная  </w:t>
            </w:r>
          </w:p>
          <w:p w:rsidR="009B3440" w:rsidRPr="00777B6D" w:rsidRDefault="00B51E27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B6D">
              <w:rPr>
                <w:rFonts w:ascii="Times New Roman" w:hAnsi="Times New Roman"/>
                <w:sz w:val="24"/>
                <w:szCs w:val="24"/>
              </w:rPr>
              <w:t>инфраструк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B6D">
              <w:rPr>
                <w:rFonts w:ascii="Times New Roman" w:hAnsi="Times New Roman"/>
                <w:sz w:val="24"/>
                <w:szCs w:val="24"/>
              </w:rPr>
              <w:t>тура</w:t>
            </w:r>
            <w:r>
              <w:rPr>
                <w:rFonts w:ascii="Times New Roman" w:hAnsi="Times New Roman"/>
                <w:sz w:val="24"/>
                <w:szCs w:val="24"/>
              </w:rPr>
              <w:t>, стоянка.</w:t>
            </w:r>
          </w:p>
        </w:tc>
        <w:tc>
          <w:tcPr>
            <w:tcW w:w="1560" w:type="dxa"/>
          </w:tcPr>
          <w:p w:rsidR="009B3440" w:rsidRPr="00777B6D" w:rsidRDefault="00B60A8D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802" w:type="dxa"/>
          </w:tcPr>
          <w:p w:rsidR="009B3440" w:rsidRPr="00777B6D" w:rsidRDefault="00B51E27" w:rsidP="00B60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цели не противореча-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1444" w:type="dxa"/>
          </w:tcPr>
          <w:p w:rsidR="009B3440" w:rsidRPr="00777B6D" w:rsidRDefault="009B3440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B6D">
              <w:rPr>
                <w:rFonts w:ascii="Times New Roman" w:hAnsi="Times New Roman"/>
                <w:sz w:val="24"/>
                <w:szCs w:val="24"/>
              </w:rPr>
              <w:t>Прямой договор аренды</w:t>
            </w:r>
          </w:p>
        </w:tc>
        <w:tc>
          <w:tcPr>
            <w:tcW w:w="1588" w:type="dxa"/>
          </w:tcPr>
          <w:p w:rsidR="00CF5C9E" w:rsidRDefault="00B51E27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585A52" w:rsidRPr="00777B6D" w:rsidRDefault="00585A52" w:rsidP="00CE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B3440" w:rsidRDefault="00B60A8D" w:rsidP="00CE5C6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A9B83" wp14:editId="27BF61ED">
                  <wp:extent cx="828675" cy="1123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83" cy="112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A8D" w:rsidRPr="00F01E65" w:rsidRDefault="00B60A8D" w:rsidP="00CE5C6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6DFB9" wp14:editId="12BD50EA">
                  <wp:extent cx="866775" cy="962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67" cy="9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440" w:rsidTr="00777B6D">
        <w:trPr>
          <w:trHeight w:val="403"/>
        </w:trPr>
        <w:tc>
          <w:tcPr>
            <w:tcW w:w="16177" w:type="dxa"/>
            <w:gridSpan w:val="10"/>
          </w:tcPr>
          <w:p w:rsidR="009B3440" w:rsidRPr="006A6B8A" w:rsidRDefault="009B3440" w:rsidP="00B51E27">
            <w:pPr>
              <w:rPr>
                <w:rFonts w:ascii="Times New Roman" w:hAnsi="Times New Roman"/>
                <w:sz w:val="30"/>
                <w:szCs w:val="30"/>
              </w:rPr>
            </w:pPr>
            <w:r w:rsidRPr="00214C17">
              <w:rPr>
                <w:rFonts w:ascii="Times New Roman" w:hAnsi="Times New Roman"/>
                <w:sz w:val="30"/>
                <w:szCs w:val="30"/>
              </w:rPr>
              <w:t xml:space="preserve">Решение  Мостовского районного исполнительного комитета от </w:t>
            </w:r>
            <w:r w:rsidR="00260309">
              <w:rPr>
                <w:rFonts w:ascii="Times New Roman" w:hAnsi="Times New Roman"/>
                <w:sz w:val="30"/>
                <w:szCs w:val="30"/>
              </w:rPr>
              <w:t>2</w:t>
            </w:r>
            <w:r w:rsidR="00B51E27">
              <w:rPr>
                <w:rFonts w:ascii="Times New Roman" w:hAnsi="Times New Roman"/>
                <w:sz w:val="30"/>
                <w:szCs w:val="30"/>
              </w:rPr>
              <w:t>0</w:t>
            </w:r>
            <w:r w:rsidR="00260309">
              <w:rPr>
                <w:rFonts w:ascii="Times New Roman" w:hAnsi="Times New Roman"/>
                <w:sz w:val="30"/>
                <w:szCs w:val="30"/>
              </w:rPr>
              <w:t>.0</w:t>
            </w:r>
            <w:r w:rsidR="00B51E27">
              <w:rPr>
                <w:rFonts w:ascii="Times New Roman" w:hAnsi="Times New Roman"/>
                <w:sz w:val="30"/>
                <w:szCs w:val="30"/>
              </w:rPr>
              <w:t>2</w:t>
            </w:r>
            <w:r w:rsidRPr="00214C17">
              <w:rPr>
                <w:rFonts w:ascii="Times New Roman" w:hAnsi="Times New Roman"/>
                <w:sz w:val="30"/>
                <w:szCs w:val="30"/>
              </w:rPr>
              <w:t>.202</w:t>
            </w:r>
            <w:r w:rsidR="00B51E27">
              <w:rPr>
                <w:rFonts w:ascii="Times New Roman" w:hAnsi="Times New Roman"/>
                <w:sz w:val="30"/>
                <w:szCs w:val="30"/>
              </w:rPr>
              <w:t>3</w:t>
            </w:r>
            <w:r w:rsidRPr="00214C17">
              <w:rPr>
                <w:rFonts w:ascii="Times New Roman" w:hAnsi="Times New Roman"/>
                <w:sz w:val="30"/>
                <w:szCs w:val="30"/>
              </w:rPr>
              <w:t>г.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51E27">
              <w:rPr>
                <w:rFonts w:ascii="Times New Roman" w:hAnsi="Times New Roman"/>
                <w:sz w:val="30"/>
                <w:szCs w:val="30"/>
              </w:rPr>
              <w:t>109</w:t>
            </w:r>
            <w:r w:rsidRPr="00214C17">
              <w:rPr>
                <w:rFonts w:ascii="Times New Roman" w:hAnsi="Times New Roman"/>
                <w:sz w:val="30"/>
                <w:szCs w:val="30"/>
              </w:rPr>
              <w:t xml:space="preserve"> «О д</w:t>
            </w:r>
            <w:r w:rsidR="00515346">
              <w:rPr>
                <w:rFonts w:ascii="Times New Roman" w:hAnsi="Times New Roman"/>
                <w:sz w:val="30"/>
                <w:szCs w:val="30"/>
              </w:rPr>
              <w:t>аче согласия на сдачу в аренду»</w:t>
            </w:r>
          </w:p>
        </w:tc>
      </w:tr>
    </w:tbl>
    <w:p w:rsidR="009B3440" w:rsidRPr="00B640EB" w:rsidRDefault="009B3440" w:rsidP="003948CC">
      <w:pPr>
        <w:rPr>
          <w:rFonts w:ascii="Times New Roman" w:hAnsi="Times New Roman"/>
          <w:sz w:val="30"/>
          <w:szCs w:val="30"/>
        </w:rPr>
      </w:pPr>
    </w:p>
    <w:sectPr w:rsidR="009B3440" w:rsidRPr="00B640EB" w:rsidSect="004809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67D27"/>
    <w:rsid w:val="000753BD"/>
    <w:rsid w:val="00091031"/>
    <w:rsid w:val="001263F3"/>
    <w:rsid w:val="00152B30"/>
    <w:rsid w:val="001615D3"/>
    <w:rsid w:val="00214C17"/>
    <w:rsid w:val="00242821"/>
    <w:rsid w:val="00260309"/>
    <w:rsid w:val="002A57D2"/>
    <w:rsid w:val="002B7293"/>
    <w:rsid w:val="002C27D2"/>
    <w:rsid w:val="002D623A"/>
    <w:rsid w:val="002F7E78"/>
    <w:rsid w:val="003502CC"/>
    <w:rsid w:val="0036669F"/>
    <w:rsid w:val="003818A2"/>
    <w:rsid w:val="003847E7"/>
    <w:rsid w:val="0039125B"/>
    <w:rsid w:val="003948CC"/>
    <w:rsid w:val="003A3A68"/>
    <w:rsid w:val="003F0325"/>
    <w:rsid w:val="003F1F52"/>
    <w:rsid w:val="00407DF8"/>
    <w:rsid w:val="004356B7"/>
    <w:rsid w:val="00480927"/>
    <w:rsid w:val="004925CA"/>
    <w:rsid w:val="004A21FE"/>
    <w:rsid w:val="004B24C7"/>
    <w:rsid w:val="0050004F"/>
    <w:rsid w:val="00515346"/>
    <w:rsid w:val="005635EE"/>
    <w:rsid w:val="0056762C"/>
    <w:rsid w:val="00571C4C"/>
    <w:rsid w:val="00585A52"/>
    <w:rsid w:val="005B162C"/>
    <w:rsid w:val="005C2610"/>
    <w:rsid w:val="005E7C32"/>
    <w:rsid w:val="00605718"/>
    <w:rsid w:val="0060784B"/>
    <w:rsid w:val="00627F21"/>
    <w:rsid w:val="006923D3"/>
    <w:rsid w:val="006A6B8A"/>
    <w:rsid w:val="007474A4"/>
    <w:rsid w:val="007507D0"/>
    <w:rsid w:val="00777B6D"/>
    <w:rsid w:val="007D6D3F"/>
    <w:rsid w:val="00832CA9"/>
    <w:rsid w:val="00845355"/>
    <w:rsid w:val="00884E82"/>
    <w:rsid w:val="008D5F8E"/>
    <w:rsid w:val="00981BB9"/>
    <w:rsid w:val="009A1781"/>
    <w:rsid w:val="009B3440"/>
    <w:rsid w:val="00A6758B"/>
    <w:rsid w:val="00A722C1"/>
    <w:rsid w:val="00B003BE"/>
    <w:rsid w:val="00B51E27"/>
    <w:rsid w:val="00B60A8D"/>
    <w:rsid w:val="00B640EB"/>
    <w:rsid w:val="00BA6299"/>
    <w:rsid w:val="00BC06AF"/>
    <w:rsid w:val="00C04FBB"/>
    <w:rsid w:val="00C73411"/>
    <w:rsid w:val="00C742F4"/>
    <w:rsid w:val="00C87834"/>
    <w:rsid w:val="00C94A7D"/>
    <w:rsid w:val="00C979EE"/>
    <w:rsid w:val="00CE02A1"/>
    <w:rsid w:val="00CE5C6F"/>
    <w:rsid w:val="00CF5C9E"/>
    <w:rsid w:val="00D53BD5"/>
    <w:rsid w:val="00D73E44"/>
    <w:rsid w:val="00DB11D0"/>
    <w:rsid w:val="00DF68E5"/>
    <w:rsid w:val="00E05E90"/>
    <w:rsid w:val="00E301E7"/>
    <w:rsid w:val="00E70F4D"/>
    <w:rsid w:val="00ED51C6"/>
    <w:rsid w:val="00F01E65"/>
    <w:rsid w:val="00F23EBF"/>
    <w:rsid w:val="00FA6820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41CF3-1CF1-4441-BBBB-4C41E6BB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99"/>
    <w:qFormat/>
    <w:rsid w:val="0050004F"/>
    <w:rPr>
      <w:rFonts w:cs="Times New Roman"/>
      <w:i/>
      <w:iCs/>
      <w:color w:val="404040"/>
    </w:rPr>
  </w:style>
  <w:style w:type="paragraph" w:styleId="a5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lang w:eastAsia="en-US"/>
    </w:rPr>
  </w:style>
  <w:style w:type="paragraph" w:styleId="a6">
    <w:name w:val="Balloon Text"/>
    <w:basedOn w:val="a"/>
    <w:link w:val="a7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Ирина Леонидовна Куль</cp:lastModifiedBy>
  <cp:revision>2</cp:revision>
  <cp:lastPrinted>2023-02-23T05:08:00Z</cp:lastPrinted>
  <dcterms:created xsi:type="dcterms:W3CDTF">2023-02-23T11:17:00Z</dcterms:created>
  <dcterms:modified xsi:type="dcterms:W3CDTF">2023-02-23T11:17:00Z</dcterms:modified>
</cp:coreProperties>
</file>